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A6" w:rsidRDefault="00FE62A6" w:rsidP="009D7C22">
      <w:pPr>
        <w:ind w:right="-2"/>
        <w:jc w:val="right"/>
        <w:rPr>
          <w:sz w:val="26"/>
          <w:szCs w:val="26"/>
          <w:lang w:val="en-US"/>
        </w:rPr>
      </w:pPr>
    </w:p>
    <w:p w:rsidR="00FE62A6" w:rsidRDefault="00FE62A6" w:rsidP="009D7C22">
      <w:pPr>
        <w:ind w:right="-2"/>
        <w:jc w:val="right"/>
        <w:rPr>
          <w:sz w:val="26"/>
          <w:szCs w:val="26"/>
          <w:lang w:val="en-US"/>
        </w:rPr>
      </w:pPr>
    </w:p>
    <w:p w:rsidR="009D7C22" w:rsidRPr="007160F0" w:rsidRDefault="009D7C22" w:rsidP="009D7C22">
      <w:pPr>
        <w:ind w:right="-2"/>
        <w:jc w:val="right"/>
        <w:rPr>
          <w:sz w:val="26"/>
          <w:szCs w:val="26"/>
          <w:lang w:val="en-US"/>
        </w:rPr>
      </w:pPr>
      <w:r w:rsidRPr="00FE62A6">
        <w:rPr>
          <w:sz w:val="26"/>
          <w:szCs w:val="26"/>
        </w:rPr>
        <w:t>Приложение №</w:t>
      </w:r>
      <w:r w:rsidR="00A2190F" w:rsidRPr="00FE62A6">
        <w:rPr>
          <w:sz w:val="26"/>
          <w:szCs w:val="26"/>
        </w:rPr>
        <w:t xml:space="preserve"> </w:t>
      </w:r>
      <w:r w:rsidR="00C54996" w:rsidRPr="00FE62A6">
        <w:rPr>
          <w:sz w:val="26"/>
          <w:szCs w:val="26"/>
        </w:rPr>
        <w:t>2</w:t>
      </w:r>
      <w:r w:rsidR="007160F0">
        <w:rPr>
          <w:sz w:val="26"/>
          <w:szCs w:val="26"/>
          <w:lang w:val="en-US"/>
        </w:rPr>
        <w:t>3</w:t>
      </w:r>
    </w:p>
    <w:p w:rsidR="0025189B" w:rsidRPr="00FE62A6" w:rsidRDefault="0025189B" w:rsidP="009D7C22">
      <w:pPr>
        <w:jc w:val="right"/>
        <w:rPr>
          <w:sz w:val="26"/>
          <w:szCs w:val="26"/>
        </w:rPr>
      </w:pPr>
    </w:p>
    <w:p w:rsidR="009D7C22" w:rsidRPr="00FE62A6" w:rsidRDefault="009D7C22" w:rsidP="009D7C22">
      <w:pPr>
        <w:jc w:val="right"/>
        <w:rPr>
          <w:sz w:val="26"/>
          <w:szCs w:val="26"/>
        </w:rPr>
      </w:pPr>
    </w:p>
    <w:tbl>
      <w:tblPr>
        <w:tblpPr w:leftFromText="180" w:rightFromText="180" w:vertAnchor="text" w:horzAnchor="margin" w:tblpY="172"/>
        <w:tblW w:w="10031" w:type="dxa"/>
        <w:tblLook w:val="01E0" w:firstRow="1" w:lastRow="1" w:firstColumn="1" w:lastColumn="1" w:noHBand="0" w:noVBand="0"/>
      </w:tblPr>
      <w:tblGrid>
        <w:gridCol w:w="4503"/>
        <w:gridCol w:w="5528"/>
      </w:tblGrid>
      <w:tr w:rsidR="009D7C22" w:rsidRPr="00FE62A6" w:rsidTr="003B53EF">
        <w:tc>
          <w:tcPr>
            <w:tcW w:w="4503" w:type="dxa"/>
          </w:tcPr>
          <w:p w:rsidR="009D7C22" w:rsidRPr="00FE62A6" w:rsidRDefault="009D7C22" w:rsidP="009D7C22">
            <w:pPr>
              <w:tabs>
                <w:tab w:val="left" w:pos="4253"/>
                <w:tab w:val="left" w:pos="4395"/>
              </w:tabs>
              <w:spacing w:line="240" w:lineRule="exact"/>
              <w:ind w:right="284"/>
              <w:jc w:val="both"/>
              <w:rPr>
                <w:rFonts w:eastAsiaTheme="minorHAnsi"/>
                <w:color w:val="000000"/>
                <w:sz w:val="26"/>
                <w:szCs w:val="26"/>
                <w:u w:val="single"/>
                <w:lang w:eastAsia="en-US"/>
              </w:rPr>
            </w:pPr>
          </w:p>
        </w:tc>
        <w:tc>
          <w:tcPr>
            <w:tcW w:w="5528" w:type="dxa"/>
          </w:tcPr>
          <w:p w:rsidR="009D7C22" w:rsidRPr="00FE62A6" w:rsidRDefault="009D7C22" w:rsidP="009D7C22">
            <w:pPr>
              <w:jc w:val="both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FE62A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УТВЕРЖДЕНО:</w:t>
            </w:r>
          </w:p>
          <w:p w:rsidR="009D7C22" w:rsidRPr="00FE62A6" w:rsidRDefault="009D7C22" w:rsidP="009D7C22">
            <w:pPr>
              <w:shd w:val="clear" w:color="auto" w:fill="FFFFFF"/>
              <w:jc w:val="both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FE62A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Советом по железнодорожному транспорту государств-участников Содружества</w:t>
            </w:r>
          </w:p>
          <w:p w:rsidR="009D7C22" w:rsidRPr="00FE62A6" w:rsidRDefault="009D7C22" w:rsidP="009D7C22">
            <w:pPr>
              <w:jc w:val="both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FE62A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протокол </w:t>
            </w:r>
            <w:r w:rsidR="00FD3186">
              <w:rPr>
                <w:color w:val="000000"/>
                <w:sz w:val="26"/>
                <w:szCs w:val="26"/>
              </w:rPr>
              <w:t>от «08» июня 2021</w:t>
            </w:r>
            <w:r w:rsidR="00FD3186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="00FD3186">
              <w:rPr>
                <w:color w:val="000000"/>
                <w:sz w:val="26"/>
                <w:szCs w:val="26"/>
              </w:rPr>
              <w:t>г. № 74</w:t>
            </w:r>
          </w:p>
        </w:tc>
      </w:tr>
    </w:tbl>
    <w:p w:rsidR="00310B95" w:rsidRPr="00FE62A6" w:rsidRDefault="00310B95" w:rsidP="00310B95">
      <w:pPr>
        <w:spacing w:line="276" w:lineRule="auto"/>
        <w:ind w:right="-2"/>
        <w:jc w:val="both"/>
        <w:rPr>
          <w:rFonts w:eastAsiaTheme="minorHAnsi"/>
          <w:sz w:val="26"/>
          <w:szCs w:val="26"/>
          <w:lang w:eastAsia="en-US"/>
        </w:rPr>
      </w:pPr>
    </w:p>
    <w:p w:rsidR="00310B95" w:rsidRPr="00FE62A6" w:rsidRDefault="00310B95" w:rsidP="00310B95">
      <w:pPr>
        <w:spacing w:line="276" w:lineRule="auto"/>
        <w:ind w:right="-2"/>
        <w:jc w:val="both"/>
        <w:rPr>
          <w:rFonts w:eastAsiaTheme="minorHAnsi"/>
          <w:sz w:val="26"/>
          <w:szCs w:val="26"/>
          <w:lang w:eastAsia="en-US"/>
        </w:rPr>
      </w:pPr>
    </w:p>
    <w:p w:rsidR="00310B95" w:rsidRPr="00FE62A6" w:rsidRDefault="00310B95" w:rsidP="00310B95">
      <w:pPr>
        <w:spacing w:line="276" w:lineRule="auto"/>
        <w:ind w:right="-2"/>
        <w:jc w:val="both"/>
        <w:rPr>
          <w:rFonts w:eastAsiaTheme="minorHAnsi"/>
          <w:sz w:val="26"/>
          <w:szCs w:val="26"/>
          <w:lang w:eastAsia="en-US"/>
        </w:rPr>
      </w:pPr>
    </w:p>
    <w:p w:rsidR="00310B95" w:rsidRPr="00FE62A6" w:rsidRDefault="00310B95" w:rsidP="00310B95">
      <w:pPr>
        <w:spacing w:line="276" w:lineRule="auto"/>
        <w:ind w:right="-2"/>
        <w:jc w:val="both"/>
        <w:rPr>
          <w:rFonts w:eastAsiaTheme="minorHAnsi"/>
          <w:sz w:val="26"/>
          <w:szCs w:val="26"/>
          <w:lang w:eastAsia="en-US"/>
        </w:rPr>
      </w:pPr>
    </w:p>
    <w:p w:rsidR="00310B95" w:rsidRPr="00FE62A6" w:rsidRDefault="00310B95" w:rsidP="00310B95">
      <w:pPr>
        <w:spacing w:line="276" w:lineRule="auto"/>
        <w:jc w:val="center"/>
        <w:rPr>
          <w:rFonts w:eastAsiaTheme="minorHAnsi"/>
          <w:sz w:val="26"/>
          <w:szCs w:val="26"/>
          <w:lang w:eastAsia="en-US"/>
        </w:rPr>
      </w:pPr>
    </w:p>
    <w:p w:rsidR="00310B95" w:rsidRPr="00FE62A6" w:rsidRDefault="00310B95" w:rsidP="00310B95">
      <w:pPr>
        <w:spacing w:line="276" w:lineRule="auto"/>
        <w:jc w:val="center"/>
        <w:rPr>
          <w:rFonts w:eastAsiaTheme="minorHAnsi"/>
          <w:sz w:val="26"/>
          <w:szCs w:val="26"/>
          <w:lang w:eastAsia="en-US"/>
        </w:rPr>
      </w:pPr>
    </w:p>
    <w:p w:rsidR="00310B95" w:rsidRPr="00FE62A6" w:rsidRDefault="00310B95" w:rsidP="00310B95">
      <w:pPr>
        <w:spacing w:line="276" w:lineRule="auto"/>
        <w:jc w:val="center"/>
        <w:rPr>
          <w:rFonts w:eastAsiaTheme="minorHAnsi"/>
          <w:sz w:val="26"/>
          <w:szCs w:val="26"/>
          <w:lang w:eastAsia="en-US"/>
        </w:rPr>
      </w:pPr>
    </w:p>
    <w:p w:rsidR="00310B95" w:rsidRPr="00FE62A6" w:rsidRDefault="00310B95" w:rsidP="00310B95">
      <w:pPr>
        <w:spacing w:line="276" w:lineRule="auto"/>
        <w:jc w:val="center"/>
        <w:rPr>
          <w:rFonts w:eastAsiaTheme="minorHAnsi"/>
          <w:sz w:val="26"/>
          <w:szCs w:val="26"/>
          <w:lang w:eastAsia="en-US"/>
        </w:rPr>
      </w:pPr>
    </w:p>
    <w:p w:rsidR="00310B95" w:rsidRPr="00FE62A6" w:rsidRDefault="00310B95" w:rsidP="00310B95">
      <w:pPr>
        <w:ind w:left="3119" w:right="-2"/>
        <w:jc w:val="both"/>
        <w:rPr>
          <w:color w:val="000000"/>
          <w:sz w:val="26"/>
          <w:szCs w:val="26"/>
        </w:rPr>
      </w:pPr>
      <w:bookmarkStart w:id="0" w:name="_GoBack"/>
      <w:r w:rsidRPr="00FE62A6">
        <w:rPr>
          <w:color w:val="000000"/>
          <w:sz w:val="26"/>
          <w:szCs w:val="26"/>
        </w:rPr>
        <w:t>ИЗВЕЩЕНИЕ 32 ЦВ 19 – 2019</w:t>
      </w:r>
    </w:p>
    <w:p w:rsidR="00310B95" w:rsidRPr="00FE62A6" w:rsidRDefault="00310B95" w:rsidP="00310B95">
      <w:pPr>
        <w:ind w:left="3119" w:right="-2"/>
        <w:jc w:val="both"/>
        <w:rPr>
          <w:color w:val="000000"/>
          <w:sz w:val="26"/>
          <w:szCs w:val="26"/>
        </w:rPr>
      </w:pPr>
      <w:r w:rsidRPr="00FE62A6">
        <w:rPr>
          <w:color w:val="000000"/>
          <w:sz w:val="26"/>
          <w:szCs w:val="26"/>
        </w:rPr>
        <w:t>ОБ ИЗМЕНЕНИИ РД 32 ЦВ 168 – 2017</w:t>
      </w:r>
    </w:p>
    <w:p w:rsidR="00310B95" w:rsidRPr="00FE62A6" w:rsidRDefault="00310B95" w:rsidP="00310B95">
      <w:pPr>
        <w:ind w:right="849" w:firstLine="1701"/>
        <w:rPr>
          <w:sz w:val="26"/>
          <w:szCs w:val="26"/>
        </w:rPr>
      </w:pPr>
      <w:r w:rsidRPr="00FE62A6">
        <w:rPr>
          <w:sz w:val="26"/>
          <w:szCs w:val="26"/>
        </w:rPr>
        <w:t xml:space="preserve">                     Руководящий документ</w:t>
      </w:r>
    </w:p>
    <w:p w:rsidR="00310B95" w:rsidRPr="00FE62A6" w:rsidRDefault="00310B95" w:rsidP="00310B95">
      <w:pPr>
        <w:ind w:right="849" w:firstLine="1701"/>
        <w:rPr>
          <w:sz w:val="26"/>
          <w:szCs w:val="26"/>
        </w:rPr>
      </w:pPr>
      <w:r w:rsidRPr="00FE62A6">
        <w:rPr>
          <w:sz w:val="26"/>
          <w:szCs w:val="26"/>
        </w:rPr>
        <w:t xml:space="preserve">                     «Руководство по капитальному </w:t>
      </w:r>
    </w:p>
    <w:p w:rsidR="00310B95" w:rsidRPr="00FE62A6" w:rsidRDefault="00310B95" w:rsidP="00310B95">
      <w:pPr>
        <w:ind w:right="849" w:firstLine="1701"/>
        <w:rPr>
          <w:sz w:val="26"/>
          <w:szCs w:val="26"/>
        </w:rPr>
      </w:pPr>
      <w:r w:rsidRPr="00FE62A6">
        <w:rPr>
          <w:sz w:val="26"/>
          <w:szCs w:val="26"/>
        </w:rPr>
        <w:t xml:space="preserve">                     ремонту грузовых вагонов»</w:t>
      </w:r>
    </w:p>
    <w:bookmarkEnd w:id="0"/>
    <w:p w:rsidR="00310B95" w:rsidRPr="00310B95" w:rsidRDefault="00310B95" w:rsidP="00310B95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DB479C" w:rsidRDefault="00DB479C" w:rsidP="00427BE7">
      <w:pPr>
        <w:spacing w:line="276" w:lineRule="auto"/>
        <w:jc w:val="center"/>
        <w:rPr>
          <w:sz w:val="28"/>
          <w:szCs w:val="28"/>
        </w:rPr>
      </w:pPr>
    </w:p>
    <w:p w:rsidR="00DB479C" w:rsidRDefault="00DB479C" w:rsidP="00427BE7">
      <w:pPr>
        <w:spacing w:line="276" w:lineRule="auto"/>
        <w:jc w:val="center"/>
        <w:rPr>
          <w:sz w:val="28"/>
          <w:szCs w:val="28"/>
        </w:rPr>
      </w:pPr>
    </w:p>
    <w:p w:rsidR="003B0AD1" w:rsidRDefault="003B0AD1" w:rsidP="00427BE7">
      <w:pPr>
        <w:spacing w:line="276" w:lineRule="auto"/>
        <w:jc w:val="center"/>
        <w:rPr>
          <w:sz w:val="28"/>
          <w:szCs w:val="28"/>
        </w:rPr>
      </w:pPr>
    </w:p>
    <w:p w:rsidR="003B0AD1" w:rsidRDefault="003B0AD1" w:rsidP="00427BE7">
      <w:pPr>
        <w:spacing w:line="276" w:lineRule="auto"/>
        <w:jc w:val="center"/>
        <w:rPr>
          <w:sz w:val="28"/>
          <w:szCs w:val="28"/>
        </w:rPr>
      </w:pPr>
    </w:p>
    <w:p w:rsidR="003B0AD1" w:rsidRDefault="003B0AD1" w:rsidP="00427BE7">
      <w:pPr>
        <w:spacing w:line="276" w:lineRule="auto"/>
        <w:jc w:val="center"/>
        <w:rPr>
          <w:sz w:val="28"/>
          <w:szCs w:val="28"/>
        </w:rPr>
      </w:pPr>
    </w:p>
    <w:p w:rsidR="00DB479C" w:rsidRDefault="00DB479C" w:rsidP="00427BE7">
      <w:pPr>
        <w:spacing w:line="276" w:lineRule="auto"/>
        <w:jc w:val="center"/>
        <w:rPr>
          <w:sz w:val="28"/>
          <w:szCs w:val="28"/>
        </w:rPr>
      </w:pPr>
    </w:p>
    <w:p w:rsidR="00DB479C" w:rsidRDefault="00DB479C" w:rsidP="00427BE7">
      <w:pPr>
        <w:spacing w:line="276" w:lineRule="auto"/>
        <w:jc w:val="center"/>
        <w:rPr>
          <w:sz w:val="28"/>
          <w:szCs w:val="28"/>
        </w:rPr>
      </w:pPr>
    </w:p>
    <w:p w:rsidR="00D772F2" w:rsidRDefault="00D772F2" w:rsidP="00427BE7">
      <w:pPr>
        <w:spacing w:line="276" w:lineRule="auto"/>
        <w:jc w:val="center"/>
        <w:rPr>
          <w:sz w:val="28"/>
          <w:szCs w:val="28"/>
        </w:rPr>
      </w:pPr>
    </w:p>
    <w:p w:rsidR="00D772F2" w:rsidRDefault="00D772F2" w:rsidP="00427BE7">
      <w:pPr>
        <w:spacing w:line="276" w:lineRule="auto"/>
        <w:jc w:val="center"/>
        <w:rPr>
          <w:sz w:val="28"/>
          <w:szCs w:val="28"/>
        </w:rPr>
      </w:pPr>
    </w:p>
    <w:p w:rsidR="00D772F2" w:rsidRDefault="00D772F2" w:rsidP="00427BE7">
      <w:pPr>
        <w:spacing w:line="276" w:lineRule="auto"/>
        <w:jc w:val="center"/>
        <w:rPr>
          <w:sz w:val="28"/>
          <w:szCs w:val="28"/>
        </w:rPr>
      </w:pPr>
    </w:p>
    <w:p w:rsidR="00D772F2" w:rsidRDefault="00D772F2" w:rsidP="00427BE7">
      <w:pPr>
        <w:spacing w:line="276" w:lineRule="auto"/>
        <w:jc w:val="center"/>
        <w:rPr>
          <w:sz w:val="28"/>
          <w:szCs w:val="28"/>
        </w:rPr>
      </w:pPr>
    </w:p>
    <w:p w:rsidR="00D772F2" w:rsidRDefault="00D772F2" w:rsidP="00427BE7">
      <w:pPr>
        <w:spacing w:line="276" w:lineRule="auto"/>
        <w:jc w:val="center"/>
        <w:rPr>
          <w:sz w:val="28"/>
          <w:szCs w:val="28"/>
        </w:rPr>
      </w:pPr>
    </w:p>
    <w:p w:rsidR="00D772F2" w:rsidRDefault="00D772F2" w:rsidP="00427BE7">
      <w:pPr>
        <w:spacing w:line="276" w:lineRule="auto"/>
        <w:jc w:val="center"/>
        <w:rPr>
          <w:sz w:val="28"/>
          <w:szCs w:val="28"/>
        </w:rPr>
      </w:pPr>
    </w:p>
    <w:p w:rsidR="00D772F2" w:rsidRDefault="00D772F2" w:rsidP="00427BE7">
      <w:pPr>
        <w:spacing w:line="276" w:lineRule="auto"/>
        <w:jc w:val="center"/>
        <w:rPr>
          <w:sz w:val="28"/>
          <w:szCs w:val="28"/>
        </w:rPr>
      </w:pPr>
    </w:p>
    <w:p w:rsidR="00DB479C" w:rsidRDefault="00DB479C" w:rsidP="00427BE7">
      <w:pPr>
        <w:spacing w:line="276" w:lineRule="auto"/>
        <w:jc w:val="center"/>
        <w:rPr>
          <w:sz w:val="28"/>
          <w:szCs w:val="28"/>
        </w:rPr>
      </w:pPr>
    </w:p>
    <w:p w:rsidR="00DB479C" w:rsidRDefault="00DB479C" w:rsidP="00427BE7">
      <w:pPr>
        <w:spacing w:line="276" w:lineRule="auto"/>
        <w:jc w:val="center"/>
        <w:rPr>
          <w:sz w:val="28"/>
          <w:szCs w:val="28"/>
        </w:rPr>
      </w:pPr>
    </w:p>
    <w:p w:rsidR="003B53EF" w:rsidRDefault="003B53EF" w:rsidP="00321F49">
      <w:pPr>
        <w:spacing w:after="200" w:line="276" w:lineRule="auto"/>
        <w:jc w:val="center"/>
        <w:rPr>
          <w:sz w:val="28"/>
          <w:szCs w:val="28"/>
        </w:rPr>
      </w:pPr>
    </w:p>
    <w:p w:rsidR="009339A1" w:rsidRDefault="009339A1" w:rsidP="00321F49">
      <w:pPr>
        <w:spacing w:after="200" w:line="276" w:lineRule="auto"/>
        <w:jc w:val="center"/>
        <w:rPr>
          <w:sz w:val="28"/>
          <w:szCs w:val="28"/>
        </w:rPr>
      </w:pPr>
    </w:p>
    <w:p w:rsidR="00B81E5B" w:rsidRDefault="00B81E5B" w:rsidP="00321F49">
      <w:pPr>
        <w:spacing w:after="200" w:line="276" w:lineRule="auto"/>
        <w:jc w:val="center"/>
        <w:rPr>
          <w:sz w:val="28"/>
          <w:szCs w:val="28"/>
        </w:rPr>
      </w:pPr>
    </w:p>
    <w:p w:rsidR="00485D69" w:rsidRDefault="00485D69" w:rsidP="00321F49">
      <w:pPr>
        <w:spacing w:after="200" w:line="276" w:lineRule="auto"/>
        <w:jc w:val="center"/>
        <w:rPr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40"/>
        <w:gridCol w:w="844"/>
        <w:gridCol w:w="1136"/>
        <w:gridCol w:w="811"/>
        <w:gridCol w:w="445"/>
        <w:gridCol w:w="724"/>
        <w:gridCol w:w="320"/>
        <w:gridCol w:w="1134"/>
        <w:gridCol w:w="709"/>
        <w:gridCol w:w="567"/>
        <w:gridCol w:w="1275"/>
      </w:tblGrid>
      <w:tr w:rsidR="009339A1" w:rsidRPr="007C693A" w:rsidTr="009339A1">
        <w:trPr>
          <w:cantSplit/>
          <w:trHeight w:val="260"/>
        </w:trPr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339A1" w:rsidRPr="00427BE7" w:rsidRDefault="009339A1" w:rsidP="009339A1">
            <w:pPr>
              <w:rPr>
                <w:sz w:val="28"/>
                <w:szCs w:val="28"/>
              </w:rPr>
            </w:pPr>
            <w:r w:rsidRPr="00427BE7">
              <w:rPr>
                <w:sz w:val="28"/>
                <w:szCs w:val="28"/>
              </w:rPr>
              <w:lastRenderedPageBreak/>
              <w:t>ПКБ ЦВ</w:t>
            </w:r>
          </w:p>
          <w:p w:rsidR="009339A1" w:rsidRPr="00427BE7" w:rsidRDefault="009339A1" w:rsidP="009339A1">
            <w:pPr>
              <w:rPr>
                <w:sz w:val="28"/>
                <w:szCs w:val="28"/>
              </w:rPr>
            </w:pPr>
            <w:r w:rsidRPr="00427BE7">
              <w:rPr>
                <w:sz w:val="28"/>
                <w:szCs w:val="28"/>
              </w:rPr>
              <w:t>ОАО «РЖД»</w:t>
            </w:r>
          </w:p>
        </w:tc>
        <w:tc>
          <w:tcPr>
            <w:tcW w:w="1384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9339A1" w:rsidRPr="00427BE7" w:rsidRDefault="009339A1" w:rsidP="009339A1">
            <w:pPr>
              <w:rPr>
                <w:caps/>
                <w:sz w:val="28"/>
                <w:szCs w:val="28"/>
              </w:rPr>
            </w:pPr>
            <w:r w:rsidRPr="00427BE7">
              <w:rPr>
                <w:sz w:val="28"/>
                <w:szCs w:val="28"/>
              </w:rPr>
              <w:t>Отдел</w:t>
            </w:r>
          </w:p>
          <w:p w:rsidR="009339A1" w:rsidRPr="00427BE7" w:rsidRDefault="009339A1" w:rsidP="009339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ОМГВ</w:t>
            </w:r>
          </w:p>
        </w:tc>
        <w:tc>
          <w:tcPr>
            <w:tcW w:w="343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 xml:space="preserve">Извещение </w:t>
            </w:r>
          </w:p>
        </w:tc>
        <w:tc>
          <w:tcPr>
            <w:tcW w:w="3685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Обозначение</w:t>
            </w:r>
          </w:p>
        </w:tc>
      </w:tr>
      <w:tr w:rsidR="009339A1" w:rsidRPr="007C693A" w:rsidTr="009339A1">
        <w:trPr>
          <w:cantSplit/>
          <w:trHeight w:val="328"/>
        </w:trPr>
        <w:tc>
          <w:tcPr>
            <w:tcW w:w="184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4"/>
              </w:rPr>
            </w:pPr>
          </w:p>
        </w:tc>
        <w:tc>
          <w:tcPr>
            <w:tcW w:w="1384" w:type="dxa"/>
            <w:gridSpan w:val="2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4"/>
                <w:szCs w:val="24"/>
              </w:rPr>
            </w:pPr>
          </w:p>
        </w:tc>
        <w:tc>
          <w:tcPr>
            <w:tcW w:w="343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39A1" w:rsidRPr="007C693A" w:rsidRDefault="009339A1" w:rsidP="009339A1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32 ЦВ</w:t>
            </w:r>
            <w:r>
              <w:rPr>
                <w:sz w:val="28"/>
                <w:szCs w:val="28"/>
              </w:rPr>
              <w:t xml:space="preserve"> 19 - 2019</w:t>
            </w:r>
          </w:p>
        </w:tc>
        <w:tc>
          <w:tcPr>
            <w:tcW w:w="3685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39A1" w:rsidRPr="007C693A" w:rsidRDefault="009339A1" w:rsidP="009339A1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РД 32 ЦВ 168-2017</w:t>
            </w:r>
          </w:p>
        </w:tc>
      </w:tr>
      <w:tr w:rsidR="009339A1" w:rsidRPr="007C693A" w:rsidTr="009339A1">
        <w:trPr>
          <w:cantSplit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Дата выпуска</w:t>
            </w:r>
          </w:p>
        </w:tc>
        <w:tc>
          <w:tcPr>
            <w:tcW w:w="23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4"/>
                <w:szCs w:val="24"/>
              </w:rPr>
            </w:pPr>
            <w:r w:rsidRPr="007C693A">
              <w:rPr>
                <w:sz w:val="28"/>
                <w:szCs w:val="28"/>
              </w:rPr>
              <w:t>Срок изменения</w:t>
            </w:r>
          </w:p>
        </w:tc>
        <w:tc>
          <w:tcPr>
            <w:tcW w:w="2178" w:type="dxa"/>
            <w:gridSpan w:val="3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jc w:val="center"/>
              <w:rPr>
                <w:caps/>
                <w:sz w:val="24"/>
                <w:szCs w:val="24"/>
              </w:rPr>
            </w:pPr>
            <w:r w:rsidRPr="007C693A">
              <w:rPr>
                <w:caps/>
                <w:sz w:val="24"/>
                <w:szCs w:val="24"/>
              </w:rPr>
              <w:t>Лист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jc w:val="center"/>
              <w:rPr>
                <w:b/>
                <w:caps/>
                <w:sz w:val="28"/>
                <w:szCs w:val="24"/>
              </w:rPr>
            </w:pPr>
            <w:r w:rsidRPr="007C693A">
              <w:rPr>
                <w:caps/>
                <w:sz w:val="24"/>
                <w:szCs w:val="24"/>
              </w:rPr>
              <w:t>Листов</w:t>
            </w:r>
          </w:p>
        </w:tc>
      </w:tr>
      <w:tr w:rsidR="009339A1" w:rsidRPr="007C693A" w:rsidTr="009339A1">
        <w:trPr>
          <w:cantSplit/>
          <w:trHeight w:val="50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Срок изменения</w:t>
            </w:r>
          </w:p>
        </w:tc>
        <w:tc>
          <w:tcPr>
            <w:tcW w:w="23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keepNext/>
              <w:outlineLvl w:val="1"/>
              <w:rPr>
                <w:sz w:val="28"/>
                <w:szCs w:val="24"/>
              </w:rPr>
            </w:pPr>
            <w:r w:rsidRPr="007C693A">
              <w:rPr>
                <w:sz w:val="28"/>
                <w:szCs w:val="24"/>
              </w:rPr>
              <w:t>Срочно</w:t>
            </w:r>
          </w:p>
        </w:tc>
        <w:tc>
          <w:tcPr>
            <w:tcW w:w="2178" w:type="dxa"/>
            <w:gridSpan w:val="3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39A1" w:rsidRPr="007C693A" w:rsidRDefault="009339A1" w:rsidP="009339A1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39A1" w:rsidRPr="00EA4040" w:rsidRDefault="006137DF" w:rsidP="00E65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65481">
              <w:rPr>
                <w:sz w:val="28"/>
                <w:szCs w:val="28"/>
              </w:rPr>
              <w:t>0</w:t>
            </w:r>
          </w:p>
        </w:tc>
      </w:tr>
      <w:tr w:rsidR="009339A1" w:rsidRPr="007C693A" w:rsidTr="009339A1">
        <w:trPr>
          <w:cantSplit/>
          <w:trHeight w:val="264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Причина</w:t>
            </w:r>
          </w:p>
        </w:tc>
        <w:tc>
          <w:tcPr>
            <w:tcW w:w="4570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Внедрение и изменение стандартов и технических условий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КОД</w:t>
            </w:r>
            <w:r>
              <w:rPr>
                <w:sz w:val="28"/>
                <w:szCs w:val="28"/>
              </w:rPr>
              <w:t xml:space="preserve"> </w:t>
            </w:r>
            <w:r w:rsidRPr="007C693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4 </w:t>
            </w:r>
          </w:p>
        </w:tc>
      </w:tr>
      <w:tr w:rsidR="009339A1" w:rsidRPr="007C693A" w:rsidTr="009339A1">
        <w:trPr>
          <w:cantSplit/>
          <w:trHeight w:val="173"/>
        </w:trPr>
        <w:tc>
          <w:tcPr>
            <w:tcW w:w="322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Указание</w:t>
            </w:r>
            <w:r>
              <w:rPr>
                <w:sz w:val="28"/>
                <w:szCs w:val="28"/>
              </w:rPr>
              <w:t xml:space="preserve"> </w:t>
            </w:r>
            <w:r w:rsidRPr="007C693A">
              <w:rPr>
                <w:sz w:val="28"/>
                <w:szCs w:val="28"/>
              </w:rPr>
              <w:t>о заделе</w:t>
            </w:r>
          </w:p>
        </w:tc>
        <w:tc>
          <w:tcPr>
            <w:tcW w:w="7121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</w:p>
        </w:tc>
      </w:tr>
      <w:tr w:rsidR="009339A1" w:rsidRPr="007C693A" w:rsidTr="009339A1">
        <w:trPr>
          <w:cantSplit/>
          <w:trHeight w:val="235"/>
        </w:trPr>
        <w:tc>
          <w:tcPr>
            <w:tcW w:w="322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</w:p>
        </w:tc>
        <w:tc>
          <w:tcPr>
            <w:tcW w:w="7121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</w:p>
        </w:tc>
      </w:tr>
      <w:tr w:rsidR="009339A1" w:rsidRPr="007C693A" w:rsidTr="009339A1">
        <w:trPr>
          <w:cantSplit/>
        </w:trPr>
        <w:tc>
          <w:tcPr>
            <w:tcW w:w="322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Указание о внедрении</w:t>
            </w:r>
          </w:p>
        </w:tc>
        <w:tc>
          <w:tcPr>
            <w:tcW w:w="7121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06684E" w:rsidRDefault="009339A1" w:rsidP="00A03F80">
            <w:pPr>
              <w:rPr>
                <w:sz w:val="28"/>
                <w:szCs w:val="28"/>
              </w:rPr>
            </w:pPr>
            <w:r w:rsidRPr="0025031D">
              <w:rPr>
                <w:sz w:val="28"/>
                <w:szCs w:val="28"/>
              </w:rPr>
              <w:t>с 01.0</w:t>
            </w:r>
            <w:r w:rsidR="00A03F80">
              <w:rPr>
                <w:sz w:val="28"/>
                <w:szCs w:val="28"/>
              </w:rPr>
              <w:t>1</w:t>
            </w:r>
            <w:r w:rsidRPr="0025031D">
              <w:rPr>
                <w:sz w:val="28"/>
                <w:szCs w:val="28"/>
              </w:rPr>
              <w:t>.202</w:t>
            </w:r>
            <w:r w:rsidR="00A03F80">
              <w:rPr>
                <w:sz w:val="28"/>
                <w:szCs w:val="28"/>
              </w:rPr>
              <w:t xml:space="preserve">2 </w:t>
            </w:r>
            <w:r w:rsidRPr="0025031D">
              <w:rPr>
                <w:sz w:val="28"/>
                <w:szCs w:val="28"/>
              </w:rPr>
              <w:t>г.</w:t>
            </w:r>
          </w:p>
        </w:tc>
      </w:tr>
      <w:tr w:rsidR="009339A1" w:rsidRPr="007C693A" w:rsidTr="009339A1">
        <w:trPr>
          <w:cantSplit/>
          <w:trHeight w:val="110"/>
        </w:trPr>
        <w:tc>
          <w:tcPr>
            <w:tcW w:w="3227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</w:p>
        </w:tc>
        <w:tc>
          <w:tcPr>
            <w:tcW w:w="7121" w:type="dxa"/>
            <w:gridSpan w:val="9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</w:p>
        </w:tc>
      </w:tr>
      <w:tr w:rsidR="009339A1" w:rsidRPr="007C693A" w:rsidTr="009339A1">
        <w:trPr>
          <w:cantSplit/>
        </w:trPr>
        <w:tc>
          <w:tcPr>
            <w:tcW w:w="32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Применяемость</w:t>
            </w:r>
          </w:p>
        </w:tc>
        <w:tc>
          <w:tcPr>
            <w:tcW w:w="7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</w:p>
        </w:tc>
      </w:tr>
      <w:tr w:rsidR="009339A1" w:rsidRPr="007C693A" w:rsidTr="009339A1">
        <w:trPr>
          <w:cantSplit/>
        </w:trPr>
        <w:tc>
          <w:tcPr>
            <w:tcW w:w="322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Разослать</w:t>
            </w:r>
          </w:p>
        </w:tc>
        <w:tc>
          <w:tcPr>
            <w:tcW w:w="71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 xml:space="preserve">Учтенным абонентам </w:t>
            </w:r>
          </w:p>
        </w:tc>
      </w:tr>
      <w:tr w:rsidR="009339A1" w:rsidRPr="007C693A" w:rsidTr="009339A1">
        <w:trPr>
          <w:cantSplit/>
        </w:trPr>
        <w:tc>
          <w:tcPr>
            <w:tcW w:w="322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Приложение</w:t>
            </w:r>
          </w:p>
        </w:tc>
        <w:tc>
          <w:tcPr>
            <w:tcW w:w="7121" w:type="dxa"/>
            <w:gridSpan w:val="9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4"/>
                <w:szCs w:val="24"/>
              </w:rPr>
            </w:pPr>
          </w:p>
        </w:tc>
      </w:tr>
      <w:tr w:rsidR="009339A1" w:rsidRPr="007C693A" w:rsidTr="009339A1">
        <w:trPr>
          <w:cantSplit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Изм.</w:t>
            </w:r>
          </w:p>
        </w:tc>
        <w:tc>
          <w:tcPr>
            <w:tcW w:w="8505" w:type="dxa"/>
            <w:gridSpan w:val="11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jc w:val="center"/>
              <w:rPr>
                <w:sz w:val="28"/>
                <w:szCs w:val="28"/>
              </w:rPr>
            </w:pPr>
            <w:r w:rsidRPr="007C693A">
              <w:rPr>
                <w:sz w:val="28"/>
                <w:szCs w:val="28"/>
              </w:rPr>
              <w:t>Содержание изменения</w:t>
            </w:r>
          </w:p>
        </w:tc>
      </w:tr>
      <w:tr w:rsidR="009339A1" w:rsidRPr="00685995" w:rsidTr="00CB3542">
        <w:trPr>
          <w:cantSplit/>
          <w:trHeight w:val="383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39A1" w:rsidRPr="00685995" w:rsidRDefault="009339A1" w:rsidP="009339A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11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854725" w:rsidRPr="00685995" w:rsidRDefault="00854725" w:rsidP="009339A1">
            <w:pPr>
              <w:rPr>
                <w:sz w:val="28"/>
                <w:szCs w:val="28"/>
              </w:rPr>
            </w:pPr>
          </w:p>
        </w:tc>
      </w:tr>
      <w:tr w:rsidR="009339A1" w:rsidRPr="007C693A" w:rsidTr="009339A1">
        <w:trPr>
          <w:cantSplit/>
          <w:trHeight w:val="7052"/>
        </w:trPr>
        <w:tc>
          <w:tcPr>
            <w:tcW w:w="10348" w:type="dxa"/>
            <w:gridSpan w:val="1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22FE" w:rsidRDefault="00D322FE" w:rsidP="00416804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Титульный лист</w:t>
            </w:r>
          </w:p>
          <w:p w:rsidR="00D322FE" w:rsidRDefault="00D322FE" w:rsidP="00D322FE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D322FE" w:rsidRPr="009C5E32" w:rsidRDefault="00D322FE" w:rsidP="00416804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 w:rsidRPr="009C5E32">
              <w:rPr>
                <w:b/>
                <w:kern w:val="28"/>
                <w:sz w:val="28"/>
                <w:szCs w:val="28"/>
              </w:rPr>
              <w:t>Руководящий документ</w:t>
            </w:r>
          </w:p>
          <w:p w:rsidR="00EA3035" w:rsidRDefault="00D322FE" w:rsidP="00416804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 w:rsidRPr="00D322FE">
              <w:rPr>
                <w:b/>
                <w:kern w:val="28"/>
                <w:sz w:val="28"/>
                <w:szCs w:val="28"/>
              </w:rPr>
              <w:t>Руководство по капитальному ремонту грузовых вагонов</w:t>
            </w:r>
          </w:p>
          <w:p w:rsidR="009C5E32" w:rsidRPr="00D322FE" w:rsidRDefault="009C5E32" w:rsidP="00416804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>РД 32 ЦВ 168-2017</w:t>
            </w:r>
          </w:p>
          <w:p w:rsidR="00D322FE" w:rsidRDefault="00D322FE" w:rsidP="00416804">
            <w:pPr>
              <w:spacing w:line="360" w:lineRule="exact"/>
              <w:ind w:right="125" w:firstLine="720"/>
              <w:jc w:val="center"/>
              <w:rPr>
                <w:b/>
                <w:sz w:val="28"/>
                <w:szCs w:val="28"/>
              </w:rPr>
            </w:pPr>
            <w:r w:rsidRPr="009457EC">
              <w:rPr>
                <w:b/>
                <w:sz w:val="28"/>
                <w:szCs w:val="28"/>
              </w:rPr>
              <w:t>должно быть:</w:t>
            </w:r>
          </w:p>
          <w:p w:rsidR="0080244E" w:rsidRDefault="0080244E" w:rsidP="00416804">
            <w:pPr>
              <w:spacing w:line="360" w:lineRule="exact"/>
              <w:ind w:right="125" w:firstLine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ГРУЗОВЫЕ ВАГОНЫ</w:t>
            </w:r>
          </w:p>
          <w:p w:rsidR="0080244E" w:rsidRDefault="0080244E" w:rsidP="00416804">
            <w:pPr>
              <w:spacing w:line="360" w:lineRule="exact"/>
              <w:ind w:right="125" w:firstLine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ЖЕЛЕЗНЫХ ДОРОГ КОЛЕИ 1520 мм</w:t>
            </w:r>
          </w:p>
          <w:p w:rsidR="00D322FE" w:rsidRDefault="0080244E" w:rsidP="00D322FE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>РУКОВОДСТВО ПО КАПИТАЛЬНОМУ</w:t>
            </w:r>
          </w:p>
          <w:p w:rsidR="00EA3035" w:rsidRDefault="0080244E" w:rsidP="00D322FE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>РЕМОНТУ</w:t>
            </w:r>
          </w:p>
          <w:p w:rsidR="009C5E32" w:rsidRPr="00D322FE" w:rsidRDefault="009C5E32" w:rsidP="009C5E32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>РД 32 ЦВ 168-2017</w:t>
            </w:r>
          </w:p>
          <w:p w:rsidR="00EA3035" w:rsidRPr="00EA3035" w:rsidRDefault="00EA3035" w:rsidP="003B70A0">
            <w:pPr>
              <w:shd w:val="clear" w:color="auto" w:fill="FFFFFF"/>
              <w:spacing w:before="240" w:line="360" w:lineRule="exact"/>
              <w:ind w:firstLine="22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EA3035">
              <w:rPr>
                <w:b/>
                <w:bCs/>
                <w:sz w:val="28"/>
                <w:szCs w:val="28"/>
              </w:rPr>
              <w:t xml:space="preserve">      </w:t>
            </w:r>
            <w:r w:rsidRPr="00EA3035">
              <w:rPr>
                <w:b/>
                <w:bCs/>
                <w:sz w:val="28"/>
                <w:szCs w:val="28"/>
                <w:u w:val="single"/>
              </w:rPr>
              <w:t>п. 1</w:t>
            </w:r>
            <w:r>
              <w:rPr>
                <w:b/>
                <w:bCs/>
                <w:sz w:val="28"/>
                <w:szCs w:val="28"/>
                <w:u w:val="single"/>
              </w:rPr>
              <w:t>.3</w:t>
            </w:r>
            <w:r w:rsidRPr="00EA3035">
              <w:rPr>
                <w:b/>
                <w:bCs/>
                <w:sz w:val="28"/>
                <w:szCs w:val="28"/>
                <w:u w:val="single"/>
              </w:rPr>
              <w:t xml:space="preserve">  </w:t>
            </w:r>
          </w:p>
          <w:p w:rsidR="005D5C49" w:rsidRDefault="00EA3035" w:rsidP="0080244E">
            <w:pPr>
              <w:shd w:val="clear" w:color="auto" w:fill="FFFFFF"/>
              <w:spacing w:line="360" w:lineRule="exact"/>
              <w:ind w:firstLine="22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 w:rsidRPr="00EA3035">
              <w:rPr>
                <w:sz w:val="28"/>
                <w:szCs w:val="28"/>
              </w:rPr>
              <w:t>Исключить приложение №11</w:t>
            </w:r>
          </w:p>
          <w:p w:rsidR="003B70A0" w:rsidRDefault="003B70A0" w:rsidP="003B70A0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</w:p>
          <w:p w:rsidR="00D4729C" w:rsidRDefault="00D4729C" w:rsidP="003B70A0">
            <w:pPr>
              <w:spacing w:line="360" w:lineRule="exact"/>
              <w:ind w:right="125" w:firstLine="72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п. 2.8</w:t>
            </w:r>
            <w:r w:rsidR="003B70A0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  <w:r w:rsidR="003B70A0">
              <w:rPr>
                <w:b/>
                <w:spacing w:val="-9"/>
                <w:sz w:val="28"/>
                <w:szCs w:val="28"/>
                <w:u w:val="single"/>
              </w:rPr>
              <w:t>первый</w:t>
            </w:r>
            <w:r>
              <w:rPr>
                <w:b/>
                <w:spacing w:val="-9"/>
                <w:sz w:val="28"/>
                <w:szCs w:val="28"/>
                <w:u w:val="single"/>
              </w:rPr>
              <w:t xml:space="preserve"> абзац</w:t>
            </w:r>
          </w:p>
          <w:p w:rsidR="00D4729C" w:rsidRDefault="00D4729C" w:rsidP="00D4729C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854725" w:rsidRDefault="00D4729C" w:rsidP="00A140B8">
            <w:pPr>
              <w:spacing w:line="360" w:lineRule="exact"/>
              <w:ind w:right="125" w:firstLine="720"/>
              <w:jc w:val="both"/>
              <w:rPr>
                <w:kern w:val="28"/>
                <w:sz w:val="28"/>
                <w:szCs w:val="28"/>
              </w:rPr>
            </w:pPr>
            <w:r w:rsidRPr="00D4729C">
              <w:rPr>
                <w:kern w:val="28"/>
                <w:sz w:val="28"/>
                <w:szCs w:val="28"/>
              </w:rPr>
              <w:t>2.8</w:t>
            </w:r>
            <w:r>
              <w:rPr>
                <w:kern w:val="28"/>
                <w:sz w:val="28"/>
                <w:szCs w:val="28"/>
              </w:rPr>
              <w:t xml:space="preserve">     Подготовку к наплавочным и сварочным работам, сварку, наплавку, а также приемку деталей и узлов вагона после наплавки и сварки проводят, руководствуясь требованиями Инструкции по сварке и наплавке при ремонте</w:t>
            </w:r>
            <w:r w:rsidR="000452FC">
              <w:rPr>
                <w:kern w:val="28"/>
                <w:sz w:val="28"/>
                <w:szCs w:val="28"/>
              </w:rPr>
              <w:t xml:space="preserve"> грузовых вагонов, утвержденной Советом по железнодорожному транспорту государств-участников Содружества, протокол от «4-5» ноября 2015 г. № 63.</w:t>
            </w:r>
          </w:p>
          <w:p w:rsidR="009339A1" w:rsidRPr="002130EE" w:rsidRDefault="008D4979" w:rsidP="00EA303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854725">
              <w:rPr>
                <w:kern w:val="28"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  <w:r w:rsidR="002F240E">
              <w:rPr>
                <w:kern w:val="28"/>
                <w:sz w:val="24"/>
                <w:szCs w:val="24"/>
              </w:rPr>
              <w:t xml:space="preserve">   </w:t>
            </w:r>
            <w:r w:rsidR="001B06ED" w:rsidRPr="002130EE">
              <w:rPr>
                <w:kern w:val="28"/>
                <w:sz w:val="24"/>
                <w:szCs w:val="24"/>
              </w:rPr>
              <w:t xml:space="preserve">Копии исправить                                                                                                                                                                    </w:t>
            </w:r>
            <w:r w:rsidR="009339A1" w:rsidRPr="002130EE">
              <w:rPr>
                <w:kern w:val="28"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</w:tc>
      </w:tr>
      <w:tr w:rsidR="009339A1" w:rsidRPr="007C693A" w:rsidTr="009339A1">
        <w:trPr>
          <w:cantSplit/>
          <w:trHeight w:val="132"/>
        </w:trPr>
        <w:tc>
          <w:tcPr>
            <w:tcW w:w="23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Составил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Н. контр.</w:t>
            </w:r>
          </w:p>
        </w:tc>
        <w:tc>
          <w:tcPr>
            <w:tcW w:w="21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Утвердил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9339A1" w:rsidRPr="00E252DC" w:rsidRDefault="009339A1" w:rsidP="009339A1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E252DC">
              <w:rPr>
                <w:sz w:val="24"/>
                <w:szCs w:val="24"/>
              </w:rPr>
              <w:t>Пред. заказ.</w:t>
            </w:r>
          </w:p>
        </w:tc>
      </w:tr>
      <w:tr w:rsidR="009339A1" w:rsidRPr="007C693A" w:rsidTr="009339A1">
        <w:trPr>
          <w:cantSplit/>
          <w:trHeight w:val="314"/>
        </w:trPr>
        <w:tc>
          <w:tcPr>
            <w:tcW w:w="238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Должность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1B06ED" w:rsidP="009339A1">
            <w:pPr>
              <w:rPr>
                <w:sz w:val="24"/>
                <w:szCs w:val="24"/>
              </w:rPr>
            </w:pPr>
            <w:r w:rsidRPr="001B06ED">
              <w:rPr>
                <w:sz w:val="24"/>
                <w:szCs w:val="24"/>
              </w:rPr>
              <w:t>Гл. технолог</w:t>
            </w:r>
          </w:p>
        </w:tc>
        <w:tc>
          <w:tcPr>
            <w:tcW w:w="19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Констр. 1 кат.</w:t>
            </w:r>
          </w:p>
        </w:tc>
        <w:tc>
          <w:tcPr>
            <w:tcW w:w="2163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7155EB" w:rsidP="007155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</w:t>
            </w:r>
            <w:r w:rsidR="009339A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инженер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E252DC" w:rsidRDefault="009339A1" w:rsidP="009339A1">
            <w:pPr>
              <w:rPr>
                <w:sz w:val="24"/>
                <w:szCs w:val="24"/>
              </w:rPr>
            </w:pPr>
          </w:p>
        </w:tc>
      </w:tr>
      <w:tr w:rsidR="009339A1" w:rsidRPr="007C693A" w:rsidTr="009339A1">
        <w:trPr>
          <w:cantSplit/>
          <w:trHeight w:val="204"/>
        </w:trPr>
        <w:tc>
          <w:tcPr>
            <w:tcW w:w="2383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Фамилия</w:t>
            </w:r>
          </w:p>
        </w:tc>
        <w:tc>
          <w:tcPr>
            <w:tcW w:w="1980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1B06ED" w:rsidP="009339A1">
            <w:pPr>
              <w:spacing w:line="320" w:lineRule="exact"/>
              <w:ind w:right="-140"/>
              <w:rPr>
                <w:sz w:val="24"/>
                <w:szCs w:val="24"/>
              </w:rPr>
            </w:pPr>
            <w:r w:rsidRPr="001B06ED">
              <w:rPr>
                <w:sz w:val="24"/>
                <w:szCs w:val="24"/>
              </w:rPr>
              <w:t>Мокеев С.Б.</w:t>
            </w:r>
          </w:p>
        </w:tc>
        <w:tc>
          <w:tcPr>
            <w:tcW w:w="1980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Голышева Е.В.</w:t>
            </w:r>
          </w:p>
        </w:tc>
        <w:tc>
          <w:tcPr>
            <w:tcW w:w="2163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7155EB" w:rsidP="009339A1">
            <w:pPr>
              <w:spacing w:line="3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 В.Н.</w:t>
            </w:r>
          </w:p>
        </w:tc>
        <w:tc>
          <w:tcPr>
            <w:tcW w:w="1842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E252DC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</w:tr>
      <w:tr w:rsidR="009339A1" w:rsidRPr="007C693A" w:rsidTr="009339A1">
        <w:trPr>
          <w:cantSplit/>
          <w:trHeight w:val="153"/>
        </w:trPr>
        <w:tc>
          <w:tcPr>
            <w:tcW w:w="2383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339A1" w:rsidRPr="007C693A" w:rsidRDefault="00465F71" w:rsidP="009339A1">
            <w:pPr>
              <w:spacing w:line="3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</w:t>
            </w:r>
          </w:p>
        </w:tc>
        <w:tc>
          <w:tcPr>
            <w:tcW w:w="1980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2163" w:type="dxa"/>
            <w:gridSpan w:val="3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9339A1" w:rsidRPr="00E252DC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</w:tr>
      <w:tr w:rsidR="009339A1" w:rsidRPr="007C693A" w:rsidTr="00465F71">
        <w:trPr>
          <w:cantSplit/>
          <w:trHeight w:val="245"/>
        </w:trPr>
        <w:tc>
          <w:tcPr>
            <w:tcW w:w="238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  <w:r w:rsidRPr="007C693A">
              <w:rPr>
                <w:sz w:val="24"/>
                <w:szCs w:val="24"/>
              </w:rPr>
              <w:t>Дата</w:t>
            </w:r>
          </w:p>
        </w:tc>
        <w:tc>
          <w:tcPr>
            <w:tcW w:w="1980" w:type="dxa"/>
            <w:gridSpan w:val="2"/>
            <w:tcBorders>
              <w:left w:val="nil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left w:val="nil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2163" w:type="dxa"/>
            <w:gridSpan w:val="3"/>
            <w:tcBorders>
              <w:left w:val="nil"/>
              <w:right w:val="single" w:sz="12" w:space="0" w:color="auto"/>
            </w:tcBorders>
          </w:tcPr>
          <w:p w:rsidR="009339A1" w:rsidRPr="007C693A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nil"/>
              <w:right w:val="single" w:sz="12" w:space="0" w:color="auto"/>
            </w:tcBorders>
          </w:tcPr>
          <w:p w:rsidR="009339A1" w:rsidRPr="00E252DC" w:rsidRDefault="009339A1" w:rsidP="009339A1">
            <w:pPr>
              <w:spacing w:line="320" w:lineRule="exact"/>
              <w:rPr>
                <w:sz w:val="24"/>
                <w:szCs w:val="24"/>
              </w:rPr>
            </w:pPr>
          </w:p>
        </w:tc>
      </w:tr>
      <w:tr w:rsidR="00465F71" w:rsidRPr="007C693A" w:rsidTr="00465F71">
        <w:trPr>
          <w:cantSplit/>
          <w:trHeight w:val="245"/>
        </w:trPr>
        <w:tc>
          <w:tcPr>
            <w:tcW w:w="517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5F71" w:rsidRPr="00E252DC" w:rsidRDefault="00942ED3" w:rsidP="009339A1">
            <w:pPr>
              <w:spacing w:line="32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ИЗМЕНЕНИЕ ВНЁ</w:t>
            </w:r>
            <w:r w:rsidR="00465F71" w:rsidRPr="00465F71">
              <w:rPr>
                <w:sz w:val="24"/>
                <w:szCs w:val="24"/>
              </w:rPr>
              <w:t>С</w:t>
            </w:r>
          </w:p>
        </w:tc>
        <w:tc>
          <w:tcPr>
            <w:tcW w:w="5174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5F71" w:rsidRPr="00E252DC" w:rsidRDefault="00465F71" w:rsidP="009339A1">
            <w:pPr>
              <w:spacing w:line="320" w:lineRule="exact"/>
              <w:rPr>
                <w:sz w:val="24"/>
                <w:szCs w:val="24"/>
              </w:rPr>
            </w:pPr>
          </w:p>
        </w:tc>
      </w:tr>
    </w:tbl>
    <w:p w:rsidR="009339A1" w:rsidRDefault="009339A1" w:rsidP="00321F49">
      <w:pPr>
        <w:spacing w:after="200" w:line="276" w:lineRule="auto"/>
        <w:jc w:val="center"/>
        <w:rPr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4088"/>
        <w:gridCol w:w="4272"/>
        <w:gridCol w:w="992"/>
      </w:tblGrid>
      <w:tr w:rsidR="007C693A" w:rsidRPr="007C693A" w:rsidTr="003A6EA8">
        <w:trPr>
          <w:cantSplit/>
          <w:trHeight w:val="531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A6EA8" w:rsidRPr="00AD4D53" w:rsidRDefault="003A6EA8" w:rsidP="00574533">
            <w:pPr>
              <w:spacing w:line="320" w:lineRule="exact"/>
              <w:rPr>
                <w:sz w:val="28"/>
                <w:szCs w:val="28"/>
              </w:rPr>
            </w:pPr>
          </w:p>
          <w:p w:rsidR="007C693A" w:rsidRPr="00AD4D53" w:rsidRDefault="007C693A" w:rsidP="005E05CA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ИЗВЕЩЕНИЕ 32 ЦВ</w:t>
            </w:r>
            <w:r w:rsidR="005E05CA" w:rsidRPr="00AD4D53">
              <w:rPr>
                <w:sz w:val="28"/>
                <w:szCs w:val="28"/>
              </w:rPr>
              <w:t xml:space="preserve"> </w:t>
            </w:r>
            <w:r w:rsidR="00426DA5">
              <w:rPr>
                <w:sz w:val="28"/>
                <w:szCs w:val="28"/>
              </w:rPr>
              <w:t>1</w:t>
            </w:r>
            <w:r w:rsidR="00AD4D53" w:rsidRPr="00AD4D53">
              <w:rPr>
                <w:sz w:val="28"/>
                <w:szCs w:val="28"/>
              </w:rPr>
              <w:t>9</w:t>
            </w:r>
            <w:r w:rsidR="008D50C7" w:rsidRPr="00AD4D53">
              <w:rPr>
                <w:sz w:val="28"/>
                <w:szCs w:val="28"/>
              </w:rPr>
              <w:t xml:space="preserve"> </w:t>
            </w:r>
            <w:r w:rsidRPr="00AD4D53">
              <w:rPr>
                <w:sz w:val="28"/>
                <w:szCs w:val="28"/>
              </w:rPr>
              <w:t>-</w:t>
            </w:r>
            <w:r w:rsidR="008D50C7" w:rsidRPr="00AD4D53">
              <w:rPr>
                <w:sz w:val="28"/>
                <w:szCs w:val="28"/>
              </w:rPr>
              <w:t xml:space="preserve"> </w:t>
            </w:r>
            <w:r w:rsidRPr="00AD4D53">
              <w:rPr>
                <w:sz w:val="28"/>
                <w:szCs w:val="28"/>
              </w:rPr>
              <w:t>201</w:t>
            </w:r>
            <w:r w:rsidR="005E05CA" w:rsidRPr="00AD4D53">
              <w:rPr>
                <w:sz w:val="28"/>
                <w:szCs w:val="28"/>
              </w:rPr>
              <w:t>9</w:t>
            </w:r>
            <w:r w:rsidRPr="00AD4D5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7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C693A" w:rsidRPr="00AD4D53" w:rsidRDefault="005E05CA" w:rsidP="00574533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 w:rsidRPr="00AD4D53">
              <w:rPr>
                <w:color w:val="000000"/>
                <w:sz w:val="28"/>
                <w:szCs w:val="28"/>
              </w:rPr>
              <w:t>РД 32 ЦВ 168-2017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693A" w:rsidRPr="00AD4D53" w:rsidRDefault="007C693A" w:rsidP="00A5032A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7C693A" w:rsidRPr="007C693A" w:rsidTr="00CC04DB">
        <w:trPr>
          <w:cantSplit/>
          <w:trHeight w:val="400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693A" w:rsidRPr="00AD4D53" w:rsidRDefault="007C693A" w:rsidP="00A5032A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27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7C693A" w:rsidRPr="00AD4D53" w:rsidRDefault="007C693A" w:rsidP="00A5032A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693A" w:rsidRPr="00AD4D53" w:rsidRDefault="007C693A" w:rsidP="00A5032A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3</w:t>
            </w:r>
          </w:p>
        </w:tc>
      </w:tr>
      <w:tr w:rsidR="007C693A" w:rsidRPr="007C693A" w:rsidTr="00CC04DB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693A" w:rsidRPr="00AD4D53" w:rsidRDefault="007C693A" w:rsidP="00A5032A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693A" w:rsidRPr="00AD4D53" w:rsidRDefault="007C693A" w:rsidP="00A5032A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7C693A" w:rsidRPr="007C693A" w:rsidTr="00CC04DB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C693A" w:rsidRPr="007C693A" w:rsidRDefault="007C693A" w:rsidP="00A5032A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C693A" w:rsidRPr="00E252DC" w:rsidRDefault="007C693A" w:rsidP="00A5032A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7C693A" w:rsidRPr="007C693A" w:rsidTr="003B1A70">
        <w:trPr>
          <w:cantSplit/>
          <w:trHeight w:val="13795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0A0" w:rsidRDefault="003B70A0" w:rsidP="003B70A0">
            <w:pPr>
              <w:spacing w:line="360" w:lineRule="exact"/>
              <w:ind w:right="125" w:firstLine="720"/>
              <w:rPr>
                <w:b/>
                <w:spacing w:val="-9"/>
                <w:sz w:val="28"/>
                <w:szCs w:val="28"/>
                <w:u w:val="single"/>
              </w:rPr>
            </w:pPr>
            <w:r w:rsidRPr="003B70A0">
              <w:rPr>
                <w:b/>
                <w:kern w:val="28"/>
                <w:sz w:val="28"/>
                <w:szCs w:val="28"/>
              </w:rPr>
              <w:t xml:space="preserve">                                             </w:t>
            </w:r>
            <w:r>
              <w:rPr>
                <w:b/>
                <w:kern w:val="28"/>
                <w:sz w:val="28"/>
                <w:szCs w:val="28"/>
                <w:u w:val="single"/>
              </w:rPr>
              <w:t xml:space="preserve">п. 2.8 </w:t>
            </w:r>
            <w:r>
              <w:rPr>
                <w:b/>
                <w:spacing w:val="-9"/>
                <w:sz w:val="28"/>
                <w:szCs w:val="28"/>
                <w:u w:val="single"/>
              </w:rPr>
              <w:t>первый абзац</w:t>
            </w:r>
          </w:p>
          <w:p w:rsidR="00EA3035" w:rsidRDefault="00EA3035" w:rsidP="00EA303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 w:rsidRPr="009457EC">
              <w:rPr>
                <w:b/>
                <w:sz w:val="28"/>
                <w:szCs w:val="28"/>
              </w:rPr>
              <w:t>должно быть:</w:t>
            </w:r>
          </w:p>
          <w:p w:rsidR="00EA3035" w:rsidRDefault="00EA3035" w:rsidP="00AD1107">
            <w:pPr>
              <w:tabs>
                <w:tab w:val="left" w:pos="846"/>
              </w:tabs>
              <w:spacing w:line="340" w:lineRule="exact"/>
              <w:jc w:val="both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8"/>
                <w:szCs w:val="28"/>
              </w:rPr>
              <w:t xml:space="preserve">         </w:t>
            </w:r>
            <w:r w:rsidRPr="00D4729C">
              <w:rPr>
                <w:kern w:val="28"/>
                <w:sz w:val="28"/>
                <w:szCs w:val="28"/>
              </w:rPr>
              <w:t>2.8</w:t>
            </w:r>
            <w:r>
              <w:rPr>
                <w:kern w:val="28"/>
                <w:sz w:val="28"/>
                <w:szCs w:val="28"/>
              </w:rPr>
              <w:t xml:space="preserve">     Подготовку к наплавочным и сварочным работам, сварку, наплавку, а также приемку деталей и узлов вагона после наплавки и сварки проводят, руководствуясь требованиями Инструкции по сварке и наплавке при ремонте грузовых вагонов РД ВНИИЖТ-059/01-2019 (далее – Инструкция по сварке и наплавке при ремонте грузовых вагонов).</w:t>
            </w:r>
          </w:p>
          <w:p w:rsidR="000452FC" w:rsidRDefault="000452FC" w:rsidP="00E6676D">
            <w:pPr>
              <w:spacing w:before="240"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п.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  <w:u w:val="single"/>
              </w:rPr>
              <w:t>5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>.</w:t>
            </w:r>
            <w:r>
              <w:rPr>
                <w:b/>
                <w:kern w:val="28"/>
                <w:sz w:val="28"/>
                <w:szCs w:val="28"/>
                <w:u w:val="single"/>
              </w:rPr>
              <w:t>1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</w:p>
          <w:p w:rsidR="000452FC" w:rsidRPr="005D1BA5" w:rsidRDefault="000452FC" w:rsidP="000452FC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272CDE" w:rsidRDefault="000452FC" w:rsidP="00E6676D">
            <w:pPr>
              <w:spacing w:line="340" w:lineRule="exact"/>
              <w:ind w:right="125" w:firstLine="720"/>
              <w:jc w:val="both"/>
              <w:rPr>
                <w:sz w:val="28"/>
                <w:szCs w:val="28"/>
                <w:u w:val="single"/>
                <w:lang w:eastAsia="en-US"/>
              </w:rPr>
            </w:pPr>
            <w:r w:rsidRPr="001463E0">
              <w:rPr>
                <w:spacing w:val="-4"/>
                <w:sz w:val="28"/>
                <w:szCs w:val="28"/>
              </w:rPr>
              <w:t>5.1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 w:rsidRPr="001463E0">
              <w:rPr>
                <w:spacing w:val="-4"/>
                <w:sz w:val="28"/>
                <w:szCs w:val="28"/>
              </w:rPr>
              <w:t xml:space="preserve"> Ремонт тележек грузовых вагонов выполняют в соответствии с требованиями РД 32 ЦВ 052-2009 «Ремонт тележек грузовых вагонов</w:t>
            </w:r>
            <w:r>
              <w:rPr>
                <w:spacing w:val="-4"/>
                <w:sz w:val="28"/>
                <w:szCs w:val="28"/>
              </w:rPr>
              <w:t xml:space="preserve"> тип 2 по ГОСТ 9246</w:t>
            </w:r>
            <w:r w:rsidRPr="001463E0">
              <w:rPr>
                <w:spacing w:val="-4"/>
                <w:sz w:val="28"/>
                <w:szCs w:val="28"/>
              </w:rPr>
              <w:t xml:space="preserve"> с </w:t>
            </w:r>
            <w:r>
              <w:rPr>
                <w:spacing w:val="-4"/>
                <w:sz w:val="28"/>
                <w:szCs w:val="28"/>
              </w:rPr>
              <w:t>боковыми</w:t>
            </w:r>
            <w:r w:rsidRPr="001463E0">
              <w:rPr>
                <w:spacing w:val="-4"/>
                <w:sz w:val="28"/>
                <w:szCs w:val="28"/>
              </w:rPr>
              <w:t xml:space="preserve"> скользунами</w:t>
            </w:r>
            <w:r>
              <w:rPr>
                <w:spacing w:val="-4"/>
                <w:sz w:val="28"/>
                <w:szCs w:val="28"/>
              </w:rPr>
              <w:t xml:space="preserve"> зазорного типа. Общее руководство по ремонту</w:t>
            </w:r>
            <w:r w:rsidRPr="001463E0">
              <w:rPr>
                <w:spacing w:val="-4"/>
                <w:sz w:val="28"/>
                <w:szCs w:val="28"/>
              </w:rPr>
              <w:t xml:space="preserve">» и </w:t>
            </w:r>
            <w:r>
              <w:rPr>
                <w:spacing w:val="-4"/>
                <w:sz w:val="28"/>
                <w:szCs w:val="28"/>
              </w:rPr>
              <w:t xml:space="preserve">                </w:t>
            </w:r>
            <w:r w:rsidRPr="001463E0">
              <w:rPr>
                <w:spacing w:val="-4"/>
                <w:sz w:val="28"/>
                <w:szCs w:val="28"/>
              </w:rPr>
              <w:t>РД 32 ЦВ 082-2006 «Руководящий документ. Ремонт трёхэлементных тележек грузовых вагонов со скользунами постоянного контакта с осевой нагрузкой 23,5 тс</w:t>
            </w:r>
            <w:r w:rsidR="00854725">
              <w:rPr>
                <w:spacing w:val="-4"/>
                <w:sz w:val="28"/>
                <w:szCs w:val="28"/>
              </w:rPr>
              <w:t>».</w:t>
            </w:r>
          </w:p>
          <w:p w:rsidR="00EE5667" w:rsidRDefault="00CF3E11" w:rsidP="00E6676D">
            <w:pPr>
              <w:autoSpaceDE w:val="0"/>
              <w:autoSpaceDN w:val="0"/>
              <w:adjustRightInd w:val="0"/>
              <w:spacing w:before="240" w:line="360" w:lineRule="exact"/>
              <w:jc w:val="center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="00EE5667" w:rsidRPr="009457EC">
              <w:rPr>
                <w:b/>
                <w:sz w:val="28"/>
                <w:szCs w:val="28"/>
              </w:rPr>
              <w:t>должно быть:</w:t>
            </w:r>
          </w:p>
          <w:p w:rsidR="000452FC" w:rsidRPr="000452FC" w:rsidRDefault="000452FC" w:rsidP="00AD1107">
            <w:pPr>
              <w:tabs>
                <w:tab w:val="left" w:pos="846"/>
              </w:tabs>
              <w:spacing w:line="340" w:lineRule="exact"/>
              <w:jc w:val="both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8"/>
                <w:szCs w:val="28"/>
              </w:rPr>
              <w:t xml:space="preserve">        </w:t>
            </w:r>
            <w:r w:rsidRPr="000452FC">
              <w:rPr>
                <w:kern w:val="28"/>
                <w:sz w:val="28"/>
                <w:szCs w:val="28"/>
              </w:rPr>
              <w:t xml:space="preserve">5.1  Ремонт тележек грузовых вагонов выполняют в соответствии с требованиями РД 32 ЦВ 052-2009 </w:t>
            </w:r>
            <w:r w:rsidR="008574B9">
              <w:rPr>
                <w:kern w:val="28"/>
                <w:sz w:val="28"/>
                <w:szCs w:val="28"/>
              </w:rPr>
              <w:t>«</w:t>
            </w:r>
            <w:r w:rsidRPr="000452FC">
              <w:rPr>
                <w:kern w:val="28"/>
                <w:sz w:val="28"/>
                <w:szCs w:val="28"/>
              </w:rPr>
              <w:t>Ремонт тележек грузовых вагонов тип 2 по           ГОСТ 9246 с боковыми скользунами зазорного типа. Общее руководство по ремонту</w:t>
            </w:r>
            <w:r w:rsidR="008574B9">
              <w:rPr>
                <w:kern w:val="28"/>
                <w:sz w:val="28"/>
                <w:szCs w:val="28"/>
              </w:rPr>
              <w:t>» (далее – РД 32 ЦВ 052-2009)</w:t>
            </w:r>
            <w:r w:rsidR="00DF4591">
              <w:rPr>
                <w:kern w:val="28"/>
                <w:sz w:val="28"/>
                <w:szCs w:val="28"/>
              </w:rPr>
              <w:t>,</w:t>
            </w:r>
            <w:r w:rsidRPr="000452FC">
              <w:rPr>
                <w:kern w:val="28"/>
                <w:sz w:val="28"/>
                <w:szCs w:val="28"/>
              </w:rPr>
              <w:t xml:space="preserve"> </w:t>
            </w:r>
            <w:r w:rsidRPr="000452FC">
              <w:rPr>
                <w:rFonts w:eastAsiaTheme="minorHAnsi"/>
                <w:sz w:val="28"/>
                <w:szCs w:val="28"/>
                <w:lang w:eastAsia="en-US"/>
              </w:rPr>
              <w:t xml:space="preserve">РД 32 ЦВ 082-2018 </w:t>
            </w:r>
            <w:r w:rsidR="008574B9">
              <w:rPr>
                <w:rFonts w:eastAsiaTheme="minorHAnsi"/>
                <w:sz w:val="28"/>
                <w:szCs w:val="28"/>
                <w:lang w:eastAsia="en-US"/>
              </w:rPr>
              <w:t>«</w:t>
            </w:r>
            <w:r w:rsidRPr="000452FC">
              <w:rPr>
                <w:sz w:val="28"/>
                <w:szCs w:val="28"/>
              </w:rPr>
              <w:t xml:space="preserve">Общее руководство по ремонту. </w:t>
            </w:r>
            <w:r w:rsidRPr="000452FC">
              <w:rPr>
                <w:rFonts w:eastAsiaTheme="minorHAnsi"/>
                <w:sz w:val="28"/>
                <w:szCs w:val="28"/>
                <w:lang w:eastAsia="en-US"/>
              </w:rPr>
              <w:t>Тележки трёхэлементные грузовых вагонов со скользунами постоянного контакта с осевой нагрузкой 23,5 тс  моделей 18-578 и 18-9771</w:t>
            </w:r>
            <w:r w:rsidR="008574B9">
              <w:rPr>
                <w:rFonts w:eastAsiaTheme="minorHAnsi"/>
                <w:sz w:val="28"/>
                <w:szCs w:val="28"/>
                <w:lang w:eastAsia="en-US"/>
              </w:rPr>
              <w:t xml:space="preserve">» (далее – </w:t>
            </w:r>
            <w:r w:rsidR="006842C6">
              <w:rPr>
                <w:rFonts w:eastAsiaTheme="minorHAnsi"/>
                <w:sz w:val="28"/>
                <w:szCs w:val="28"/>
                <w:lang w:eastAsia="en-US"/>
              </w:rPr>
              <w:br/>
            </w:r>
            <w:r w:rsidR="008574B9">
              <w:rPr>
                <w:rFonts w:eastAsiaTheme="minorHAnsi"/>
                <w:sz w:val="28"/>
                <w:szCs w:val="28"/>
                <w:lang w:eastAsia="en-US"/>
              </w:rPr>
              <w:t>РД 32 ЦВ 082-2018)</w:t>
            </w:r>
            <w:r w:rsidRPr="000452FC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 w:rsidRPr="000452FC">
              <w:rPr>
                <w:kern w:val="28"/>
                <w:sz w:val="24"/>
                <w:szCs w:val="24"/>
              </w:rPr>
              <w:t xml:space="preserve">                                           </w:t>
            </w:r>
          </w:p>
          <w:p w:rsidR="00E6676D" w:rsidRDefault="00E6676D" w:rsidP="00E6676D">
            <w:pPr>
              <w:spacing w:line="360" w:lineRule="exact"/>
              <w:ind w:right="125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kern w:val="28"/>
                <w:sz w:val="24"/>
                <w:szCs w:val="24"/>
              </w:rPr>
              <w:t xml:space="preserve">          </w:t>
            </w:r>
            <w:r>
              <w:rPr>
                <w:b/>
                <w:kern w:val="28"/>
                <w:sz w:val="28"/>
                <w:szCs w:val="28"/>
                <w:u w:val="single"/>
              </w:rPr>
              <w:t>п.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  <w:u w:val="single"/>
              </w:rPr>
              <w:t>6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>.</w:t>
            </w:r>
            <w:r>
              <w:rPr>
                <w:b/>
                <w:kern w:val="28"/>
                <w:sz w:val="28"/>
                <w:szCs w:val="28"/>
                <w:u w:val="single"/>
              </w:rPr>
              <w:t>1</w:t>
            </w:r>
          </w:p>
          <w:p w:rsidR="00E6676D" w:rsidRPr="005D1BA5" w:rsidRDefault="00E6676D" w:rsidP="00E6676D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E6676D" w:rsidRPr="00E6676D" w:rsidRDefault="00E6676D" w:rsidP="00AD1107">
            <w:pPr>
              <w:shd w:val="clear" w:color="auto" w:fill="FFFFFF"/>
              <w:tabs>
                <w:tab w:val="left" w:pos="1181"/>
              </w:tabs>
              <w:spacing w:before="7" w:line="340" w:lineRule="exact"/>
              <w:ind w:firstLine="539"/>
              <w:jc w:val="both"/>
              <w:rPr>
                <w:kern w:val="28"/>
                <w:sz w:val="28"/>
                <w:szCs w:val="28"/>
              </w:rPr>
            </w:pPr>
            <w:r>
              <w:rPr>
                <w:kern w:val="28"/>
                <w:sz w:val="28"/>
                <w:szCs w:val="28"/>
              </w:rPr>
              <w:t xml:space="preserve">6.1 </w:t>
            </w:r>
            <w:r w:rsidRPr="00E6676D">
              <w:rPr>
                <w:kern w:val="28"/>
                <w:sz w:val="28"/>
                <w:szCs w:val="28"/>
              </w:rPr>
              <w:t>При выполнении сварочных и наплавочных работ при ремонте рамы</w:t>
            </w:r>
            <w:r>
              <w:rPr>
                <w:kern w:val="28"/>
                <w:sz w:val="28"/>
                <w:szCs w:val="28"/>
              </w:rPr>
              <w:t xml:space="preserve"> грузовых вагонов </w:t>
            </w:r>
            <w:r w:rsidRPr="00E6676D">
              <w:rPr>
                <w:kern w:val="28"/>
                <w:sz w:val="28"/>
                <w:szCs w:val="28"/>
              </w:rPr>
              <w:t>и ее деталей следует руководствоваться требованиями</w:t>
            </w:r>
            <w:r>
              <w:rPr>
                <w:kern w:val="28"/>
                <w:sz w:val="28"/>
                <w:szCs w:val="28"/>
              </w:rPr>
              <w:t xml:space="preserve"> Инструкции по сварке и наплавке при ремонте вагонов грузовых </w:t>
            </w:r>
            <w:r w:rsidRPr="00CC6F97">
              <w:rPr>
                <w:spacing w:val="8"/>
                <w:sz w:val="28"/>
                <w:szCs w:val="28"/>
              </w:rPr>
              <w:t>[</w:t>
            </w:r>
            <w:r>
              <w:rPr>
                <w:spacing w:val="8"/>
                <w:sz w:val="28"/>
                <w:szCs w:val="28"/>
              </w:rPr>
              <w:t>29</w:t>
            </w:r>
            <w:r w:rsidRPr="00CC6F97">
              <w:rPr>
                <w:spacing w:val="8"/>
                <w:sz w:val="28"/>
                <w:szCs w:val="28"/>
              </w:rPr>
              <w:t>]</w:t>
            </w:r>
            <w:r>
              <w:rPr>
                <w:spacing w:val="8"/>
                <w:sz w:val="28"/>
                <w:szCs w:val="28"/>
              </w:rPr>
              <w:t xml:space="preserve"> и </w:t>
            </w:r>
            <w:r w:rsidR="00943127">
              <w:rPr>
                <w:spacing w:val="8"/>
                <w:sz w:val="28"/>
                <w:szCs w:val="28"/>
              </w:rPr>
              <w:br/>
            </w:r>
            <w:r>
              <w:rPr>
                <w:spacing w:val="8"/>
                <w:sz w:val="28"/>
                <w:szCs w:val="28"/>
              </w:rPr>
              <w:t>ГОСТ 12.3.003.</w:t>
            </w:r>
          </w:p>
          <w:p w:rsidR="00E6676D" w:rsidRDefault="00E6676D" w:rsidP="00E6676D">
            <w:pPr>
              <w:shd w:val="clear" w:color="auto" w:fill="FFFFFF"/>
              <w:tabs>
                <w:tab w:val="left" w:pos="1181"/>
              </w:tabs>
              <w:spacing w:before="7" w:line="360" w:lineRule="exact"/>
              <w:ind w:firstLine="540"/>
              <w:jc w:val="center"/>
              <w:rPr>
                <w:kern w:val="28"/>
                <w:sz w:val="24"/>
                <w:szCs w:val="24"/>
              </w:rPr>
            </w:pPr>
            <w:r w:rsidRPr="009457EC">
              <w:rPr>
                <w:b/>
                <w:sz w:val="28"/>
                <w:szCs w:val="28"/>
              </w:rPr>
              <w:t>должно быть:</w:t>
            </w:r>
          </w:p>
          <w:p w:rsidR="00E6676D" w:rsidRDefault="00E6676D" w:rsidP="00AD1107">
            <w:pPr>
              <w:shd w:val="clear" w:color="auto" w:fill="FFFFFF"/>
              <w:tabs>
                <w:tab w:val="left" w:pos="1181"/>
              </w:tabs>
              <w:spacing w:before="7" w:after="240" w:line="340" w:lineRule="exact"/>
              <w:ind w:firstLine="539"/>
              <w:jc w:val="both"/>
              <w:rPr>
                <w:kern w:val="28"/>
                <w:sz w:val="24"/>
                <w:szCs w:val="24"/>
              </w:rPr>
            </w:pPr>
            <w:r>
              <w:rPr>
                <w:kern w:val="28"/>
                <w:sz w:val="28"/>
                <w:szCs w:val="28"/>
              </w:rPr>
              <w:t xml:space="preserve">6.1 </w:t>
            </w:r>
            <w:r w:rsidRPr="00E6676D">
              <w:rPr>
                <w:kern w:val="28"/>
                <w:sz w:val="28"/>
                <w:szCs w:val="28"/>
              </w:rPr>
              <w:t>При выполнении сварочных и наплавочных работ при ремонте рамы</w:t>
            </w:r>
            <w:r>
              <w:rPr>
                <w:kern w:val="28"/>
                <w:sz w:val="28"/>
                <w:szCs w:val="28"/>
              </w:rPr>
              <w:t xml:space="preserve"> грузовых вагонов </w:t>
            </w:r>
            <w:r w:rsidRPr="00E6676D">
              <w:rPr>
                <w:kern w:val="28"/>
                <w:sz w:val="28"/>
                <w:szCs w:val="28"/>
              </w:rPr>
              <w:t>и ее деталей следует руководствоваться требованиями</w:t>
            </w:r>
            <w:r>
              <w:rPr>
                <w:kern w:val="28"/>
                <w:sz w:val="28"/>
                <w:szCs w:val="28"/>
              </w:rPr>
              <w:t xml:space="preserve"> Инструкции по сварке и наплавке при ремонте грузовых вагонов</w:t>
            </w:r>
            <w:r w:rsidRPr="00CC6F97">
              <w:rPr>
                <w:spacing w:val="8"/>
                <w:sz w:val="28"/>
                <w:szCs w:val="28"/>
              </w:rPr>
              <w:t xml:space="preserve"> [</w:t>
            </w:r>
            <w:r>
              <w:rPr>
                <w:spacing w:val="8"/>
                <w:sz w:val="28"/>
                <w:szCs w:val="28"/>
              </w:rPr>
              <w:t>29</w:t>
            </w:r>
            <w:r w:rsidRPr="00CC6F97">
              <w:rPr>
                <w:spacing w:val="8"/>
                <w:sz w:val="28"/>
                <w:szCs w:val="28"/>
              </w:rPr>
              <w:t>]</w:t>
            </w:r>
            <w:r>
              <w:rPr>
                <w:spacing w:val="8"/>
                <w:sz w:val="28"/>
                <w:szCs w:val="28"/>
              </w:rPr>
              <w:t>.</w:t>
            </w:r>
          </w:p>
          <w:p w:rsidR="00744400" w:rsidRDefault="00744400" w:rsidP="003B70A0">
            <w:pPr>
              <w:shd w:val="clear" w:color="auto" w:fill="FFFFFF"/>
              <w:tabs>
                <w:tab w:val="left" w:pos="1181"/>
              </w:tabs>
              <w:spacing w:before="7" w:line="360" w:lineRule="exact"/>
              <w:ind w:firstLine="54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п.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  <w:u w:val="single"/>
              </w:rPr>
              <w:t>6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>.</w:t>
            </w:r>
            <w:r>
              <w:rPr>
                <w:b/>
                <w:kern w:val="28"/>
                <w:sz w:val="28"/>
                <w:szCs w:val="28"/>
                <w:u w:val="single"/>
              </w:rPr>
              <w:t>1</w:t>
            </w:r>
            <w:r w:rsidR="00F14A31">
              <w:rPr>
                <w:b/>
                <w:kern w:val="28"/>
                <w:sz w:val="28"/>
                <w:szCs w:val="28"/>
                <w:u w:val="single"/>
              </w:rPr>
              <w:t>7</w:t>
            </w:r>
          </w:p>
          <w:p w:rsidR="006D4905" w:rsidRPr="00CA2120" w:rsidRDefault="00CA2120" w:rsidP="00CA2120">
            <w:pPr>
              <w:shd w:val="clear" w:color="auto" w:fill="FFFFFF"/>
              <w:tabs>
                <w:tab w:val="left" w:pos="1181"/>
              </w:tabs>
              <w:spacing w:before="7" w:line="360" w:lineRule="exact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 w:rsidRPr="00CA2120">
              <w:rPr>
                <w:b/>
                <w:sz w:val="28"/>
                <w:szCs w:val="28"/>
                <w:lang w:eastAsia="en-US"/>
              </w:rPr>
              <w:t xml:space="preserve">ввести </w:t>
            </w:r>
            <w:r w:rsidR="00744400">
              <w:rPr>
                <w:b/>
                <w:sz w:val="28"/>
                <w:szCs w:val="28"/>
                <w:lang w:eastAsia="en-US"/>
              </w:rPr>
              <w:t>абзац 4</w:t>
            </w:r>
          </w:p>
          <w:p w:rsidR="00AE5DDC" w:rsidRPr="005B2D08" w:rsidRDefault="00CA2120" w:rsidP="00AD1107">
            <w:pPr>
              <w:widowControl w:val="0"/>
              <w:shd w:val="clear" w:color="auto" w:fill="FFFFFF"/>
              <w:tabs>
                <w:tab w:val="left" w:pos="1404"/>
              </w:tabs>
              <w:autoSpaceDE w:val="0"/>
              <w:autoSpaceDN w:val="0"/>
              <w:adjustRightInd w:val="0"/>
              <w:spacing w:before="120" w:line="340" w:lineRule="exact"/>
              <w:ind w:left="34" w:firstLine="709"/>
              <w:jc w:val="both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bCs/>
                <w:sz w:val="28"/>
                <w:szCs w:val="28"/>
              </w:rPr>
              <w:t>Крепление пятника</w:t>
            </w:r>
            <w:r w:rsidRPr="000160B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производит</w:t>
            </w:r>
            <w:r w:rsidR="00744400">
              <w:rPr>
                <w:bCs/>
                <w:sz w:val="28"/>
                <w:szCs w:val="28"/>
              </w:rPr>
              <w:t>ь</w:t>
            </w:r>
            <w:r>
              <w:rPr>
                <w:bCs/>
                <w:sz w:val="28"/>
                <w:szCs w:val="28"/>
              </w:rPr>
              <w:t xml:space="preserve"> в </w:t>
            </w:r>
            <w:r w:rsidRPr="000160BA">
              <w:rPr>
                <w:bCs/>
                <w:sz w:val="28"/>
                <w:szCs w:val="28"/>
              </w:rPr>
              <w:t>соответств</w:t>
            </w:r>
            <w:r>
              <w:rPr>
                <w:bCs/>
                <w:sz w:val="28"/>
                <w:szCs w:val="28"/>
              </w:rPr>
              <w:t>и</w:t>
            </w:r>
            <w:r w:rsidR="002B4213">
              <w:rPr>
                <w:bCs/>
                <w:sz w:val="28"/>
                <w:szCs w:val="28"/>
              </w:rPr>
              <w:t>и</w:t>
            </w:r>
            <w:r w:rsidRPr="000160BA">
              <w:rPr>
                <w:bCs/>
                <w:sz w:val="28"/>
                <w:szCs w:val="28"/>
              </w:rPr>
              <w:t xml:space="preserve"> </w:t>
            </w:r>
            <w:r w:rsidR="00744400">
              <w:rPr>
                <w:bCs/>
                <w:sz w:val="28"/>
                <w:szCs w:val="28"/>
              </w:rPr>
              <w:t xml:space="preserve">с </w:t>
            </w:r>
            <w:r w:rsidRPr="000160BA">
              <w:rPr>
                <w:bCs/>
                <w:sz w:val="28"/>
                <w:szCs w:val="28"/>
              </w:rPr>
              <w:t>требованиям</w:t>
            </w:r>
            <w:r w:rsidR="00744400">
              <w:rPr>
                <w:bCs/>
                <w:sz w:val="28"/>
                <w:szCs w:val="28"/>
              </w:rPr>
              <w:t>и</w:t>
            </w:r>
            <w:r w:rsidRPr="000160BA">
              <w:rPr>
                <w:bCs/>
                <w:sz w:val="28"/>
                <w:szCs w:val="28"/>
              </w:rPr>
              <w:t xml:space="preserve"> конструкторской документации на вагон. </w:t>
            </w:r>
            <w:r>
              <w:rPr>
                <w:bCs/>
                <w:sz w:val="28"/>
                <w:szCs w:val="28"/>
              </w:rPr>
              <w:t>Варианты</w:t>
            </w:r>
            <w:r w:rsidRPr="000160BA">
              <w:rPr>
                <w:bCs/>
                <w:sz w:val="28"/>
                <w:szCs w:val="28"/>
              </w:rPr>
              <w:t xml:space="preserve"> крепления </w:t>
            </w:r>
            <w:r>
              <w:rPr>
                <w:bCs/>
                <w:sz w:val="28"/>
                <w:szCs w:val="28"/>
              </w:rPr>
              <w:t xml:space="preserve">пятников </w:t>
            </w:r>
            <w:r w:rsidR="0090417D" w:rsidRPr="000160BA">
              <w:rPr>
                <w:bCs/>
                <w:sz w:val="28"/>
                <w:szCs w:val="28"/>
              </w:rPr>
              <w:t xml:space="preserve">представлены в Приложении </w:t>
            </w:r>
            <w:r w:rsidR="0090417D">
              <w:rPr>
                <w:bCs/>
                <w:sz w:val="28"/>
                <w:szCs w:val="28"/>
              </w:rPr>
              <w:t>Е</w:t>
            </w:r>
            <w:r w:rsidR="00AE6C5B">
              <w:rPr>
                <w:bCs/>
                <w:sz w:val="28"/>
                <w:szCs w:val="28"/>
              </w:rPr>
              <w:t xml:space="preserve"> (справочное)</w:t>
            </w:r>
            <w:r w:rsidR="0090417D">
              <w:rPr>
                <w:bCs/>
                <w:sz w:val="28"/>
                <w:szCs w:val="28"/>
              </w:rPr>
              <w:t>,</w:t>
            </w:r>
            <w:r w:rsidR="0090417D" w:rsidRPr="000160BA">
              <w:rPr>
                <w:bCs/>
                <w:sz w:val="28"/>
                <w:szCs w:val="28"/>
              </w:rPr>
              <w:t xml:space="preserve"> </w:t>
            </w:r>
            <w:r w:rsidRPr="000160BA">
              <w:rPr>
                <w:bCs/>
                <w:sz w:val="28"/>
                <w:szCs w:val="28"/>
              </w:rPr>
              <w:t>в соответствии с типом и моделью вагона.</w:t>
            </w:r>
          </w:p>
        </w:tc>
      </w:tr>
      <w:tr w:rsidR="001463E0" w:rsidRPr="007C693A" w:rsidTr="00E6177C">
        <w:trPr>
          <w:cantSplit/>
          <w:trHeight w:val="531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463E0" w:rsidRPr="00AD4D53" w:rsidRDefault="001463E0" w:rsidP="00E6177C">
            <w:pPr>
              <w:spacing w:line="320" w:lineRule="exact"/>
              <w:rPr>
                <w:sz w:val="28"/>
                <w:szCs w:val="28"/>
              </w:rPr>
            </w:pPr>
          </w:p>
          <w:p w:rsidR="001463E0" w:rsidRPr="00AD4D53" w:rsidRDefault="001463E0" w:rsidP="00E6177C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 xml:space="preserve">ИЗВЕЩЕНИЕ 32 ЦВ </w:t>
            </w:r>
            <w:r>
              <w:rPr>
                <w:sz w:val="28"/>
                <w:szCs w:val="28"/>
              </w:rPr>
              <w:t>1</w:t>
            </w:r>
            <w:r w:rsidRPr="00AD4D53">
              <w:rPr>
                <w:sz w:val="28"/>
                <w:szCs w:val="28"/>
              </w:rPr>
              <w:t xml:space="preserve">9 - 2019 </w:t>
            </w:r>
          </w:p>
        </w:tc>
        <w:tc>
          <w:tcPr>
            <w:tcW w:w="427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1463E0" w:rsidRPr="00AD4D53" w:rsidRDefault="001463E0" w:rsidP="00E6177C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 w:rsidRPr="00AD4D53">
              <w:rPr>
                <w:color w:val="000000"/>
                <w:sz w:val="28"/>
                <w:szCs w:val="28"/>
              </w:rPr>
              <w:t>РД 32 ЦВ 168-2017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463E0" w:rsidRPr="00AD4D53" w:rsidRDefault="001463E0" w:rsidP="00E6177C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1463E0" w:rsidRPr="007C693A" w:rsidTr="00E6177C">
        <w:trPr>
          <w:cantSplit/>
          <w:trHeight w:val="400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463E0" w:rsidRPr="00AD4D53" w:rsidRDefault="001463E0" w:rsidP="00E6177C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27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1463E0" w:rsidRPr="00AD4D53" w:rsidRDefault="001463E0" w:rsidP="00E6177C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463E0" w:rsidRPr="00106884" w:rsidRDefault="001463E0" w:rsidP="00E6177C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463E0" w:rsidRPr="007C693A" w:rsidTr="00E6177C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63E0" w:rsidRPr="00AD4D53" w:rsidRDefault="001463E0" w:rsidP="00E6177C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63E0" w:rsidRPr="00AD4D53" w:rsidRDefault="001463E0" w:rsidP="00E6177C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1463E0" w:rsidRPr="007C693A" w:rsidTr="00E6177C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63E0" w:rsidRPr="007C693A" w:rsidRDefault="001463E0" w:rsidP="00E6177C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463E0" w:rsidRPr="00E252DC" w:rsidRDefault="001463E0" w:rsidP="00E6177C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1463E0" w:rsidRPr="007C693A" w:rsidTr="00E6177C">
        <w:trPr>
          <w:cantSplit/>
          <w:trHeight w:val="13795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76D" w:rsidRDefault="00E6676D" w:rsidP="00E6676D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п.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  <w:u w:val="single"/>
              </w:rPr>
              <w:t>6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>.</w:t>
            </w:r>
            <w:r>
              <w:rPr>
                <w:b/>
                <w:kern w:val="28"/>
                <w:sz w:val="28"/>
                <w:szCs w:val="28"/>
                <w:u w:val="single"/>
              </w:rPr>
              <w:t>19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</w:p>
          <w:p w:rsidR="00E6676D" w:rsidRPr="00CA2120" w:rsidRDefault="00E6676D" w:rsidP="00E6676D">
            <w:pPr>
              <w:shd w:val="clear" w:color="auto" w:fill="FFFFFF"/>
              <w:tabs>
                <w:tab w:val="left" w:pos="1181"/>
              </w:tabs>
              <w:spacing w:before="7" w:line="360" w:lineRule="exact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 w:rsidRPr="00CA2120">
              <w:rPr>
                <w:b/>
                <w:sz w:val="28"/>
                <w:szCs w:val="28"/>
                <w:lang w:eastAsia="en-US"/>
              </w:rPr>
              <w:t xml:space="preserve">ввести </w:t>
            </w:r>
            <w:r>
              <w:rPr>
                <w:b/>
                <w:sz w:val="28"/>
                <w:szCs w:val="28"/>
                <w:lang w:eastAsia="en-US"/>
              </w:rPr>
              <w:t>абзац 2</w:t>
            </w:r>
          </w:p>
          <w:p w:rsidR="00E6676D" w:rsidRDefault="00E6676D" w:rsidP="00E6676D">
            <w:pPr>
              <w:ind w:right="125" w:firstLine="720"/>
              <w:jc w:val="both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Cs/>
                <w:sz w:val="28"/>
                <w:szCs w:val="28"/>
              </w:rPr>
              <w:t>Высота скользуна рамы вагона относительно опорной поверхности  пятника</w:t>
            </w:r>
            <w:r w:rsidRPr="000160B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должна соответствовать  </w:t>
            </w:r>
            <w:r w:rsidRPr="000160BA">
              <w:rPr>
                <w:bCs/>
                <w:sz w:val="28"/>
                <w:szCs w:val="28"/>
              </w:rPr>
              <w:t>требованиям</w:t>
            </w:r>
            <w:r>
              <w:rPr>
                <w:bCs/>
                <w:sz w:val="28"/>
                <w:szCs w:val="28"/>
              </w:rPr>
              <w:t>и</w:t>
            </w:r>
            <w:r w:rsidRPr="000160BA">
              <w:rPr>
                <w:bCs/>
                <w:sz w:val="28"/>
                <w:szCs w:val="28"/>
              </w:rPr>
              <w:t xml:space="preserve"> констр</w:t>
            </w:r>
            <w:r>
              <w:rPr>
                <w:bCs/>
                <w:sz w:val="28"/>
                <w:szCs w:val="28"/>
              </w:rPr>
              <w:t>укторской документации на вагон.</w:t>
            </w:r>
            <w:r w:rsidRPr="000160BA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Высота </w:t>
            </w:r>
            <w:r w:rsidRPr="00433CBA">
              <w:rPr>
                <w:bCs/>
                <w:sz w:val="28"/>
                <w:szCs w:val="28"/>
              </w:rPr>
              <w:t xml:space="preserve">скользунов </w:t>
            </w:r>
            <w:r w:rsidRPr="000160BA">
              <w:rPr>
                <w:bCs/>
                <w:sz w:val="28"/>
                <w:szCs w:val="28"/>
              </w:rPr>
              <w:t>представлен</w:t>
            </w:r>
            <w:r>
              <w:rPr>
                <w:bCs/>
                <w:sz w:val="28"/>
                <w:szCs w:val="28"/>
              </w:rPr>
              <w:t>а</w:t>
            </w:r>
            <w:r w:rsidRPr="000160BA">
              <w:rPr>
                <w:bCs/>
                <w:sz w:val="28"/>
                <w:szCs w:val="28"/>
              </w:rPr>
              <w:t xml:space="preserve"> в Приложении </w:t>
            </w:r>
            <w:r>
              <w:rPr>
                <w:bCs/>
                <w:sz w:val="28"/>
                <w:szCs w:val="28"/>
              </w:rPr>
              <w:t>Ж</w:t>
            </w:r>
            <w:r w:rsidR="00AE6C5B">
              <w:rPr>
                <w:bCs/>
                <w:sz w:val="28"/>
                <w:szCs w:val="28"/>
              </w:rPr>
              <w:t xml:space="preserve"> (справочное)</w:t>
            </w:r>
            <w:r>
              <w:rPr>
                <w:bCs/>
                <w:sz w:val="28"/>
                <w:szCs w:val="28"/>
              </w:rPr>
              <w:t>,</w:t>
            </w:r>
            <w:r w:rsidRPr="000160BA">
              <w:rPr>
                <w:bCs/>
                <w:sz w:val="28"/>
                <w:szCs w:val="28"/>
              </w:rPr>
              <w:t xml:space="preserve"> в соответствии с типом и моделью вагона.</w:t>
            </w:r>
          </w:p>
          <w:p w:rsidR="001463E0" w:rsidRDefault="002A3AF1" w:rsidP="005F2025">
            <w:pPr>
              <w:ind w:right="125" w:firstLine="720"/>
              <w:jc w:val="center"/>
              <w:rPr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п.</w:t>
            </w:r>
            <w:r w:rsidR="001463E0" w:rsidRPr="00D24A8E">
              <w:rPr>
                <w:b/>
                <w:kern w:val="28"/>
                <w:sz w:val="28"/>
                <w:szCs w:val="28"/>
                <w:u w:val="single"/>
              </w:rPr>
              <w:t xml:space="preserve"> 7.2.5</w:t>
            </w:r>
          </w:p>
          <w:p w:rsidR="001463E0" w:rsidRPr="00836B14" w:rsidRDefault="001463E0" w:rsidP="001463E0">
            <w:pPr>
              <w:shd w:val="clear" w:color="auto" w:fill="FFFFFF"/>
              <w:spacing w:line="360" w:lineRule="exact"/>
              <w:ind w:firstLine="539"/>
              <w:jc w:val="center"/>
              <w:rPr>
                <w:b/>
                <w:kern w:val="28"/>
                <w:sz w:val="28"/>
                <w:szCs w:val="28"/>
              </w:rPr>
            </w:pPr>
            <w:r w:rsidRPr="00836B14">
              <w:rPr>
                <w:b/>
                <w:kern w:val="28"/>
                <w:sz w:val="28"/>
                <w:szCs w:val="28"/>
              </w:rPr>
              <w:t>Ввести рисунок 10</w:t>
            </w:r>
          </w:p>
          <w:p w:rsidR="001463E0" w:rsidRDefault="00E6676D" w:rsidP="001463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u w:val="single"/>
              </w:rPr>
            </w:pPr>
            <w:r>
              <w:object w:dxaOrig="6885" w:dyaOrig="5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75pt;height:221.25pt" o:ole="">
                  <v:imagedata r:id="rId8" o:title=""/>
                </v:shape>
                <o:OLEObject Type="Embed" ProgID="PBrush" ShapeID="_x0000_i1025" DrawAspect="Content" ObjectID="_1687064352" r:id="rId9"/>
              </w:object>
            </w:r>
          </w:p>
          <w:p w:rsidR="001463E0" w:rsidRDefault="001463E0" w:rsidP="001463E0">
            <w:pPr>
              <w:tabs>
                <w:tab w:val="left" w:pos="2670"/>
              </w:tabs>
              <w:ind w:left="360"/>
              <w:jc w:val="center"/>
              <w:rPr>
                <w:sz w:val="24"/>
                <w:szCs w:val="24"/>
              </w:rPr>
            </w:pPr>
            <w:r w:rsidRPr="001828E6">
              <w:rPr>
                <w:sz w:val="24"/>
                <w:szCs w:val="24"/>
              </w:rPr>
              <w:t>1 - закидка, 2 – сектор левый, 3 – сектор правый, 4 –пружина,</w:t>
            </w:r>
          </w:p>
          <w:p w:rsidR="001463E0" w:rsidRDefault="001463E0" w:rsidP="001463E0">
            <w:pPr>
              <w:tabs>
                <w:tab w:val="left" w:pos="2670"/>
              </w:tabs>
              <w:ind w:left="360"/>
              <w:jc w:val="center"/>
              <w:rPr>
                <w:sz w:val="24"/>
                <w:szCs w:val="24"/>
              </w:rPr>
            </w:pPr>
            <w:r w:rsidRPr="001828E6">
              <w:rPr>
                <w:sz w:val="24"/>
                <w:szCs w:val="24"/>
              </w:rPr>
              <w:t>5 – скоба левая, 6 – скоба правая, 7 – заклёпка, 8, 9 – болт,</w:t>
            </w:r>
          </w:p>
          <w:p w:rsidR="001463E0" w:rsidRDefault="001463E0" w:rsidP="001463E0">
            <w:pPr>
              <w:tabs>
                <w:tab w:val="left" w:pos="2670"/>
              </w:tabs>
              <w:ind w:left="360"/>
              <w:jc w:val="center"/>
              <w:rPr>
                <w:sz w:val="24"/>
                <w:szCs w:val="24"/>
              </w:rPr>
            </w:pPr>
            <w:r w:rsidRPr="001828E6">
              <w:rPr>
                <w:sz w:val="24"/>
                <w:szCs w:val="24"/>
              </w:rPr>
              <w:t>10, 11 – гайка, 12 – скоба, 13 – кронштейн крышки люка</w:t>
            </w:r>
          </w:p>
          <w:p w:rsidR="001463E0" w:rsidRDefault="001463E0" w:rsidP="001463E0">
            <w:pPr>
              <w:tabs>
                <w:tab w:val="left" w:pos="2670"/>
              </w:tabs>
              <w:ind w:left="360"/>
              <w:rPr>
                <w:sz w:val="24"/>
                <w:szCs w:val="24"/>
              </w:rPr>
            </w:pPr>
          </w:p>
          <w:p w:rsidR="001463E0" w:rsidRPr="00104905" w:rsidRDefault="001463E0" w:rsidP="001463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104905">
              <w:rPr>
                <w:sz w:val="28"/>
                <w:szCs w:val="28"/>
              </w:rPr>
              <w:t>Рисунок 10 – Механизм закрывания крышек люков</w:t>
            </w:r>
          </w:p>
          <w:p w:rsidR="00CD77AA" w:rsidRDefault="00CD77AA" w:rsidP="00CD77AA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п.</w:t>
            </w:r>
            <w:r w:rsidR="00B72CF1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  <w:u w:val="single"/>
              </w:rPr>
              <w:t>8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>.</w:t>
            </w:r>
            <w:r>
              <w:rPr>
                <w:b/>
                <w:kern w:val="28"/>
                <w:sz w:val="28"/>
                <w:szCs w:val="28"/>
                <w:u w:val="single"/>
              </w:rPr>
              <w:t>1.1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</w:p>
          <w:p w:rsidR="00CD77AA" w:rsidRPr="005D1BA5" w:rsidRDefault="00CD77AA" w:rsidP="00CD77AA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1463E0" w:rsidRDefault="00CD77AA" w:rsidP="001463E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CD77AA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формы ВУ-19…</w:t>
            </w:r>
          </w:p>
          <w:p w:rsidR="00CD77AA" w:rsidRPr="005F2025" w:rsidRDefault="00CD77AA" w:rsidP="00CD77AA">
            <w:pPr>
              <w:spacing w:line="360" w:lineRule="exact"/>
              <w:ind w:right="125" w:firstLine="720"/>
              <w:jc w:val="center"/>
              <w:rPr>
                <w:sz w:val="28"/>
                <w:szCs w:val="28"/>
                <w:lang w:eastAsia="en-US"/>
              </w:rPr>
            </w:pPr>
            <w:r w:rsidRPr="001808E3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CD77AA" w:rsidRDefault="00CD77AA" w:rsidP="00CD77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CD77AA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формы ВУ-19, представленной в Приложении К</w:t>
            </w:r>
            <w:r w:rsidR="00AE6C5B">
              <w:rPr>
                <w:sz w:val="28"/>
                <w:szCs w:val="28"/>
              </w:rPr>
              <w:t xml:space="preserve"> (справочное)</w:t>
            </w:r>
            <w:r>
              <w:rPr>
                <w:sz w:val="28"/>
                <w:szCs w:val="28"/>
              </w:rPr>
              <w:t>…</w:t>
            </w:r>
          </w:p>
          <w:p w:rsidR="00B72CF1" w:rsidRPr="00CD77AA" w:rsidRDefault="00B72CF1" w:rsidP="00CD77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5F2025" w:rsidRDefault="005F2025" w:rsidP="003100BC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п.</w:t>
            </w:r>
            <w:r w:rsidR="00B72CF1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  <w:u w:val="single"/>
              </w:rPr>
              <w:t>8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>.</w:t>
            </w:r>
            <w:r>
              <w:rPr>
                <w:b/>
                <w:kern w:val="28"/>
                <w:sz w:val="28"/>
                <w:szCs w:val="28"/>
                <w:u w:val="single"/>
              </w:rPr>
              <w:t>1.10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</w:p>
          <w:p w:rsidR="005F2025" w:rsidRPr="005D1BA5" w:rsidRDefault="005F2025" w:rsidP="003100BC">
            <w:pPr>
              <w:spacing w:line="360" w:lineRule="exact"/>
              <w:ind w:right="125" w:firstLine="720"/>
              <w:jc w:val="center"/>
              <w:rPr>
                <w:b/>
                <w:kern w:val="28"/>
                <w:sz w:val="28"/>
                <w:szCs w:val="28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5F2025" w:rsidRDefault="005F2025" w:rsidP="00E6676D">
            <w:pPr>
              <w:widowControl w:val="0"/>
              <w:autoSpaceDE w:val="0"/>
              <w:autoSpaceDN w:val="0"/>
              <w:adjustRightInd w:val="0"/>
              <w:spacing w:line="340" w:lineRule="exact"/>
              <w:ind w:right="45"/>
              <w:rPr>
                <w:sz w:val="28"/>
                <w:szCs w:val="28"/>
                <w:lang w:eastAsia="en-US"/>
              </w:rPr>
            </w:pPr>
            <w:r w:rsidRPr="005F2025">
              <w:rPr>
                <w:sz w:val="28"/>
                <w:szCs w:val="28"/>
                <w:lang w:eastAsia="en-US"/>
              </w:rPr>
              <w:t xml:space="preserve">          8.1.10      … Ремонт предохранительно-запорной арматуры производить в соответствии с ТК-</w:t>
            </w:r>
            <w:r>
              <w:rPr>
                <w:sz w:val="28"/>
                <w:szCs w:val="28"/>
                <w:lang w:eastAsia="en-US"/>
              </w:rPr>
              <w:t>25</w:t>
            </w:r>
            <w:r w:rsidRPr="005F2025">
              <w:rPr>
                <w:sz w:val="28"/>
                <w:szCs w:val="28"/>
                <w:lang w:eastAsia="en-US"/>
              </w:rPr>
              <w:t>1</w:t>
            </w:r>
            <w:r w:rsidR="00447E3C">
              <w:rPr>
                <w:sz w:val="28"/>
                <w:szCs w:val="28"/>
                <w:lang w:eastAsia="en-US"/>
              </w:rPr>
              <w:t>. После сборки</w:t>
            </w:r>
            <w:r w:rsidRPr="005F2025">
              <w:rPr>
                <w:sz w:val="28"/>
                <w:szCs w:val="28"/>
                <w:lang w:eastAsia="en-US"/>
              </w:rPr>
              <w:t>…</w:t>
            </w:r>
          </w:p>
          <w:p w:rsidR="00B72CF1" w:rsidRDefault="00B72CF1" w:rsidP="00B72CF1">
            <w:pPr>
              <w:spacing w:line="360" w:lineRule="exact"/>
              <w:ind w:right="125" w:firstLine="720"/>
              <w:jc w:val="center"/>
              <w:rPr>
                <w:b/>
                <w:sz w:val="28"/>
                <w:szCs w:val="28"/>
                <w:lang w:eastAsia="en-US"/>
              </w:rPr>
            </w:pPr>
            <w:r w:rsidRPr="001808E3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1463E0" w:rsidRPr="00361F8A" w:rsidRDefault="00B72CF1" w:rsidP="00E6676D">
            <w:pPr>
              <w:widowControl w:val="0"/>
              <w:autoSpaceDE w:val="0"/>
              <w:autoSpaceDN w:val="0"/>
              <w:adjustRightInd w:val="0"/>
              <w:spacing w:line="340" w:lineRule="exact"/>
              <w:ind w:right="45"/>
              <w:rPr>
                <w:sz w:val="28"/>
                <w:szCs w:val="28"/>
                <w:u w:val="single"/>
                <w:lang w:eastAsia="en-US"/>
              </w:rPr>
            </w:pPr>
            <w:r w:rsidRPr="005F2025">
              <w:rPr>
                <w:sz w:val="28"/>
                <w:szCs w:val="28"/>
                <w:lang w:eastAsia="en-US"/>
              </w:rPr>
              <w:t xml:space="preserve">          8.1.10      … Ремонт предохранительно-запорной арматуры производить в соответствии с ТК-301</w:t>
            </w:r>
            <w:r>
              <w:rPr>
                <w:sz w:val="28"/>
                <w:szCs w:val="28"/>
                <w:lang w:eastAsia="en-US"/>
              </w:rPr>
              <w:t xml:space="preserve"> ПКБ ЦВ. После сборки</w:t>
            </w:r>
            <w:r w:rsidRPr="005F2025">
              <w:rPr>
                <w:sz w:val="28"/>
                <w:szCs w:val="28"/>
                <w:lang w:eastAsia="en-US"/>
              </w:rPr>
              <w:t>…</w:t>
            </w:r>
          </w:p>
        </w:tc>
      </w:tr>
      <w:tr w:rsidR="00361F8A" w:rsidRPr="007C693A" w:rsidTr="00A23F2D">
        <w:trPr>
          <w:cantSplit/>
          <w:trHeight w:val="531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</w:p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 xml:space="preserve">ИЗВЕЩЕНИЕ 32 ЦВ </w:t>
            </w:r>
            <w:r>
              <w:rPr>
                <w:sz w:val="28"/>
                <w:szCs w:val="28"/>
              </w:rPr>
              <w:t>1</w:t>
            </w:r>
            <w:r w:rsidRPr="00AD4D53">
              <w:rPr>
                <w:sz w:val="28"/>
                <w:szCs w:val="28"/>
              </w:rPr>
              <w:t xml:space="preserve">9 - 2019 </w:t>
            </w:r>
          </w:p>
        </w:tc>
        <w:tc>
          <w:tcPr>
            <w:tcW w:w="427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361F8A" w:rsidRPr="00AD4D53" w:rsidRDefault="00361F8A" w:rsidP="00A23F2D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 w:rsidRPr="00AD4D53">
              <w:rPr>
                <w:color w:val="000000"/>
                <w:sz w:val="28"/>
                <w:szCs w:val="28"/>
              </w:rPr>
              <w:t>РД 32 ЦВ 168-2017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361F8A" w:rsidRPr="007C693A" w:rsidTr="00A23F2D">
        <w:trPr>
          <w:cantSplit/>
          <w:trHeight w:val="400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61F8A" w:rsidRPr="00AD4D53" w:rsidRDefault="00361F8A" w:rsidP="00A23F2D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27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61F8A" w:rsidRPr="00106884" w:rsidRDefault="00AD5F96" w:rsidP="00A23F2D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61F8A" w:rsidRPr="007C693A" w:rsidTr="00A23F2D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1F8A" w:rsidRPr="00AD4D53" w:rsidRDefault="00361F8A" w:rsidP="00A23F2D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361F8A" w:rsidRPr="007C693A" w:rsidTr="00A23F2D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1F8A" w:rsidRPr="007C693A" w:rsidRDefault="00361F8A" w:rsidP="00A23F2D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1F8A" w:rsidRPr="00E252DC" w:rsidRDefault="00361F8A" w:rsidP="00A23F2D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361F8A" w:rsidRPr="007C693A" w:rsidTr="00093ABD">
        <w:trPr>
          <w:cantSplit/>
          <w:trHeight w:val="13133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025" w:rsidRDefault="005F2025" w:rsidP="003100B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Ввести п.</w:t>
            </w:r>
            <w:r w:rsidR="00B72CF1">
              <w:rPr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</w:rPr>
              <w:t>8.1.23</w:t>
            </w:r>
          </w:p>
          <w:p w:rsidR="005F2025" w:rsidRDefault="005F2025" w:rsidP="002A3AF1">
            <w:pPr>
              <w:spacing w:line="340" w:lineRule="exact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8.1.23 При ремонте вагонов-цистерн должно быть восстановлено повреждённое или утерянное </w:t>
            </w:r>
            <w:r w:rsidR="008969D6">
              <w:rPr>
                <w:sz w:val="28"/>
                <w:szCs w:val="28"/>
              </w:rPr>
              <w:t xml:space="preserve">при загрузке и выгрузке продукта </w:t>
            </w:r>
            <w:r>
              <w:rPr>
                <w:sz w:val="28"/>
                <w:szCs w:val="28"/>
              </w:rPr>
              <w:t>устройство заземления</w:t>
            </w:r>
            <w:r w:rsidR="008969D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00336E">
              <w:rPr>
                <w:sz w:val="28"/>
                <w:szCs w:val="28"/>
              </w:rPr>
              <w:t>если данное устройство было предусмотрено конструкторской документаци</w:t>
            </w:r>
            <w:r>
              <w:rPr>
                <w:sz w:val="28"/>
                <w:szCs w:val="28"/>
              </w:rPr>
              <w:t>ей</w:t>
            </w:r>
            <w:r w:rsidRPr="0000336E">
              <w:rPr>
                <w:sz w:val="28"/>
                <w:szCs w:val="28"/>
              </w:rPr>
              <w:t xml:space="preserve"> </w:t>
            </w:r>
            <w:r w:rsidR="008969D6">
              <w:rPr>
                <w:sz w:val="28"/>
                <w:szCs w:val="28"/>
              </w:rPr>
              <w:t xml:space="preserve">на </w:t>
            </w:r>
            <w:r w:rsidRPr="0000336E">
              <w:rPr>
                <w:sz w:val="28"/>
                <w:szCs w:val="28"/>
              </w:rPr>
              <w:t>вагон</w:t>
            </w:r>
            <w:r w:rsidR="008969D6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Заземляющие устройства вагонов-цистерн приведены в Приложении </w:t>
            </w:r>
            <w:r w:rsidR="00C62F99">
              <w:rPr>
                <w:sz w:val="28"/>
                <w:szCs w:val="28"/>
              </w:rPr>
              <w:t>И</w:t>
            </w:r>
            <w:r w:rsidR="00AE6C5B">
              <w:rPr>
                <w:sz w:val="28"/>
                <w:szCs w:val="28"/>
              </w:rPr>
              <w:t xml:space="preserve"> (справочное)</w:t>
            </w:r>
            <w:r w:rsidRPr="00133BB3">
              <w:rPr>
                <w:sz w:val="28"/>
                <w:szCs w:val="28"/>
              </w:rPr>
              <w:t>.</w:t>
            </w:r>
          </w:p>
          <w:p w:rsidR="00442D36" w:rsidRDefault="00442D36" w:rsidP="00422D5F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</w:p>
          <w:p w:rsidR="00422D5F" w:rsidRDefault="00422D5F" w:rsidP="00422D5F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п.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8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4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8</w:t>
            </w:r>
          </w:p>
          <w:p w:rsidR="00422D5F" w:rsidRDefault="00422D5F" w:rsidP="00422D5F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 w:rsidRPr="002A3AF1">
              <w:rPr>
                <w:b/>
                <w:sz w:val="28"/>
                <w:szCs w:val="28"/>
                <w:lang w:eastAsia="en-US"/>
              </w:rPr>
              <w:t>имеется:</w:t>
            </w:r>
          </w:p>
          <w:p w:rsidR="00422D5F" w:rsidRPr="00422D5F" w:rsidRDefault="00422D5F" w:rsidP="00422D5F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 w:firstLine="743"/>
              <w:jc w:val="both"/>
              <w:rPr>
                <w:sz w:val="28"/>
                <w:szCs w:val="28"/>
                <w:lang w:eastAsia="en-US"/>
              </w:rPr>
            </w:pPr>
            <w:r w:rsidRPr="00422D5F">
              <w:rPr>
                <w:sz w:val="28"/>
                <w:szCs w:val="28"/>
                <w:lang w:eastAsia="en-US"/>
              </w:rPr>
              <w:t>8.4.8</w:t>
            </w:r>
            <w:r>
              <w:rPr>
                <w:sz w:val="28"/>
                <w:szCs w:val="28"/>
                <w:lang w:eastAsia="en-US"/>
              </w:rPr>
              <w:t xml:space="preserve"> … давлением 0,04 МПа (4 кгс/см</w:t>
            </w:r>
            <w:r>
              <w:rPr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) …</w:t>
            </w:r>
          </w:p>
          <w:p w:rsidR="00422D5F" w:rsidRDefault="00422D5F" w:rsidP="00422D5F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lang w:eastAsia="en-US"/>
              </w:rPr>
            </w:pPr>
            <w:r w:rsidRPr="001808E3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422D5F" w:rsidRPr="00422D5F" w:rsidRDefault="00422D5F" w:rsidP="00422D5F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 w:firstLine="743"/>
              <w:jc w:val="both"/>
              <w:rPr>
                <w:sz w:val="28"/>
                <w:szCs w:val="28"/>
                <w:lang w:eastAsia="en-US"/>
              </w:rPr>
            </w:pPr>
            <w:r w:rsidRPr="00422D5F">
              <w:rPr>
                <w:sz w:val="28"/>
                <w:szCs w:val="28"/>
                <w:lang w:eastAsia="en-US"/>
              </w:rPr>
              <w:t>8.4.8</w:t>
            </w:r>
            <w:r>
              <w:rPr>
                <w:sz w:val="28"/>
                <w:szCs w:val="28"/>
                <w:lang w:eastAsia="en-US"/>
              </w:rPr>
              <w:t xml:space="preserve"> … давлением 0,4 МПа (4 кгс/см</w:t>
            </w:r>
            <w:r>
              <w:rPr>
                <w:sz w:val="28"/>
                <w:szCs w:val="28"/>
                <w:vertAlign w:val="superscript"/>
                <w:lang w:eastAsia="en-US"/>
              </w:rPr>
              <w:t>2</w:t>
            </w:r>
            <w:r>
              <w:rPr>
                <w:sz w:val="28"/>
                <w:szCs w:val="28"/>
                <w:lang w:eastAsia="en-US"/>
              </w:rPr>
              <w:t>) …</w:t>
            </w:r>
          </w:p>
          <w:p w:rsidR="00422D5F" w:rsidRDefault="00422D5F" w:rsidP="00B72CF1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</w:p>
          <w:p w:rsidR="002A3AF1" w:rsidRDefault="00943127" w:rsidP="00B72CF1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п.</w:t>
            </w:r>
            <w:r w:rsidR="00B72CF1" w:rsidRPr="008347E2"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  <w:r w:rsidR="00B72CF1">
              <w:rPr>
                <w:b/>
                <w:sz w:val="28"/>
                <w:szCs w:val="28"/>
                <w:u w:val="single"/>
                <w:lang w:eastAsia="en-US"/>
              </w:rPr>
              <w:t>8</w:t>
            </w:r>
            <w:r w:rsidR="00B72CF1"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 w:rsidR="00B72CF1">
              <w:rPr>
                <w:b/>
                <w:sz w:val="28"/>
                <w:szCs w:val="28"/>
                <w:u w:val="single"/>
                <w:lang w:eastAsia="en-US"/>
              </w:rPr>
              <w:t>9</w:t>
            </w:r>
            <w:r w:rsidR="00B72CF1"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 w:rsidR="00B72CF1">
              <w:rPr>
                <w:b/>
                <w:sz w:val="28"/>
                <w:szCs w:val="28"/>
                <w:u w:val="single"/>
                <w:lang w:eastAsia="en-US"/>
              </w:rPr>
              <w:t>7</w:t>
            </w:r>
          </w:p>
          <w:p w:rsidR="002A3AF1" w:rsidRDefault="002A3AF1" w:rsidP="00B72CF1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 w:rsidRPr="002A3AF1">
              <w:rPr>
                <w:b/>
                <w:sz w:val="28"/>
                <w:szCs w:val="28"/>
                <w:lang w:eastAsia="en-US"/>
              </w:rPr>
              <w:t>имеется:</w:t>
            </w:r>
          </w:p>
          <w:p w:rsidR="002A3AF1" w:rsidRDefault="002A3AF1" w:rsidP="00B72CF1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sz w:val="28"/>
                <w:szCs w:val="28"/>
                <w:lang w:eastAsia="en-US"/>
              </w:rPr>
            </w:pPr>
            <w:r w:rsidRPr="002A3AF1">
              <w:rPr>
                <w:sz w:val="28"/>
                <w:szCs w:val="28"/>
                <w:lang w:eastAsia="en-US"/>
              </w:rPr>
              <w:t>…. в таблице 1 …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A14E73" w:rsidRDefault="00A14E73" w:rsidP="00A14E73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lang w:eastAsia="en-US"/>
              </w:rPr>
            </w:pPr>
            <w:r w:rsidRPr="001808E3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A14E73" w:rsidRDefault="002A3AF1" w:rsidP="00A14E73">
            <w:pPr>
              <w:widowControl w:val="0"/>
              <w:autoSpaceDE w:val="0"/>
              <w:autoSpaceDN w:val="0"/>
              <w:adjustRightInd w:val="0"/>
              <w:spacing w:after="240" w:line="360" w:lineRule="exact"/>
              <w:ind w:right="45"/>
              <w:jc w:val="center"/>
              <w:rPr>
                <w:sz w:val="28"/>
                <w:szCs w:val="28"/>
                <w:lang w:eastAsia="en-US"/>
              </w:rPr>
            </w:pPr>
            <w:r w:rsidRPr="002A3AF1">
              <w:rPr>
                <w:sz w:val="28"/>
                <w:szCs w:val="28"/>
                <w:lang w:eastAsia="en-US"/>
              </w:rPr>
              <w:t xml:space="preserve"> </w:t>
            </w:r>
            <w:r w:rsidR="00A14E73" w:rsidRPr="002A3AF1">
              <w:rPr>
                <w:sz w:val="28"/>
                <w:szCs w:val="28"/>
                <w:lang w:eastAsia="en-US"/>
              </w:rPr>
              <w:t xml:space="preserve">…. </w:t>
            </w:r>
            <w:r w:rsidR="00A14E73">
              <w:rPr>
                <w:sz w:val="28"/>
                <w:szCs w:val="28"/>
                <w:lang w:eastAsia="en-US"/>
              </w:rPr>
              <w:t>в таблице 2</w:t>
            </w:r>
            <w:r w:rsidR="00A14E73" w:rsidRPr="002A3AF1">
              <w:rPr>
                <w:sz w:val="28"/>
                <w:szCs w:val="28"/>
                <w:lang w:eastAsia="en-US"/>
              </w:rPr>
              <w:t xml:space="preserve"> …</w:t>
            </w:r>
            <w:r w:rsidR="00A14E73">
              <w:rPr>
                <w:sz w:val="28"/>
                <w:szCs w:val="28"/>
                <w:lang w:eastAsia="en-US"/>
              </w:rPr>
              <w:t xml:space="preserve"> </w:t>
            </w:r>
          </w:p>
          <w:p w:rsidR="00B72CF1" w:rsidRPr="008347E2" w:rsidRDefault="002A3AF1" w:rsidP="00B72CF1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  <w:r w:rsidR="006B1DEC">
              <w:rPr>
                <w:b/>
                <w:sz w:val="28"/>
                <w:szCs w:val="28"/>
                <w:u w:val="single"/>
                <w:lang w:eastAsia="en-US"/>
              </w:rPr>
              <w:t>Т</w:t>
            </w:r>
            <w:r w:rsidR="00B72CF1">
              <w:rPr>
                <w:b/>
                <w:sz w:val="28"/>
                <w:szCs w:val="28"/>
                <w:u w:val="single"/>
                <w:lang w:eastAsia="en-US"/>
              </w:rPr>
              <w:t xml:space="preserve">аблица 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1</w:t>
            </w:r>
            <w:r w:rsidR="00B72CF1"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Допустимые толщины элементов цистерн</w:t>
            </w:r>
          </w:p>
          <w:p w:rsidR="00B72CF1" w:rsidRPr="005D1BA5" w:rsidRDefault="00B72CF1" w:rsidP="00B72CF1">
            <w:pPr>
              <w:spacing w:line="360" w:lineRule="exact"/>
              <w:ind w:right="125" w:firstLine="720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 xml:space="preserve">                                                      </w:t>
            </w: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5F2025" w:rsidRDefault="008574B9" w:rsidP="003100BC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  <w:r w:rsidR="006B1DEC">
              <w:rPr>
                <w:sz w:val="28"/>
                <w:szCs w:val="28"/>
                <w:lang w:eastAsia="en-US"/>
              </w:rPr>
              <w:t>аблица 1</w:t>
            </w:r>
          </w:p>
          <w:p w:rsidR="006B1DEC" w:rsidRDefault="006B1DEC" w:rsidP="006B1DEC">
            <w:pPr>
              <w:spacing w:line="360" w:lineRule="exact"/>
              <w:ind w:right="125"/>
              <w:jc w:val="center"/>
              <w:rPr>
                <w:b/>
                <w:sz w:val="28"/>
                <w:szCs w:val="28"/>
                <w:lang w:eastAsia="en-US"/>
              </w:rPr>
            </w:pPr>
            <w:r w:rsidRPr="001808E3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6B1DEC" w:rsidRPr="006B1DEC" w:rsidRDefault="008574B9" w:rsidP="008574B9">
            <w:pPr>
              <w:widowControl w:val="0"/>
              <w:autoSpaceDE w:val="0"/>
              <w:autoSpaceDN w:val="0"/>
              <w:adjustRightInd w:val="0"/>
              <w:spacing w:after="240" w:line="360" w:lineRule="exact"/>
              <w:ind w:right="45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  <w:r w:rsidR="006B1DEC">
              <w:rPr>
                <w:sz w:val="28"/>
                <w:szCs w:val="28"/>
                <w:lang w:eastAsia="en-US"/>
              </w:rPr>
              <w:t>аблица 2</w:t>
            </w:r>
          </w:p>
          <w:p w:rsidR="00422D5F" w:rsidRDefault="00422D5F" w:rsidP="003100BC">
            <w:pPr>
              <w:spacing w:line="360" w:lineRule="exact"/>
              <w:ind w:right="125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</w:p>
          <w:p w:rsidR="001A0A86" w:rsidRDefault="001A0A86" w:rsidP="003100BC">
            <w:pPr>
              <w:spacing w:line="360" w:lineRule="exact"/>
              <w:ind w:right="125"/>
              <w:jc w:val="center"/>
              <w:rPr>
                <w:b/>
                <w:kern w:val="28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  <w:u w:val="single"/>
              </w:rPr>
              <w:t>п.</w:t>
            </w:r>
            <w:r w:rsidR="00B72CF1">
              <w:rPr>
                <w:b/>
                <w:kern w:val="28"/>
                <w:sz w:val="28"/>
                <w:szCs w:val="28"/>
                <w:u w:val="single"/>
              </w:rPr>
              <w:t xml:space="preserve"> </w:t>
            </w:r>
            <w:r>
              <w:rPr>
                <w:b/>
                <w:kern w:val="28"/>
                <w:sz w:val="28"/>
                <w:szCs w:val="28"/>
                <w:u w:val="single"/>
              </w:rPr>
              <w:t>9</w:t>
            </w:r>
            <w:r w:rsidRPr="00706A00">
              <w:rPr>
                <w:b/>
                <w:kern w:val="28"/>
                <w:sz w:val="28"/>
                <w:szCs w:val="28"/>
                <w:u w:val="single"/>
              </w:rPr>
              <w:t>.</w:t>
            </w:r>
            <w:r>
              <w:rPr>
                <w:b/>
                <w:kern w:val="28"/>
                <w:sz w:val="28"/>
                <w:szCs w:val="28"/>
                <w:u w:val="single"/>
              </w:rPr>
              <w:t>6.30</w:t>
            </w:r>
            <w:r w:rsidR="003E7C34" w:rsidRPr="003E7C34">
              <w:rPr>
                <w:b/>
                <w:kern w:val="28"/>
                <w:sz w:val="28"/>
                <w:szCs w:val="28"/>
                <w:u w:val="single"/>
              </w:rPr>
              <w:t xml:space="preserve">, </w:t>
            </w:r>
            <w:r w:rsidR="00EA3D89">
              <w:rPr>
                <w:b/>
                <w:kern w:val="28"/>
                <w:sz w:val="28"/>
                <w:szCs w:val="28"/>
                <w:u w:val="single"/>
              </w:rPr>
              <w:t xml:space="preserve">п. 14.1, п.14.13, </w:t>
            </w:r>
            <w:r w:rsidR="003E7C34" w:rsidRPr="003E7C34">
              <w:rPr>
                <w:b/>
                <w:kern w:val="28"/>
                <w:sz w:val="28"/>
                <w:szCs w:val="28"/>
                <w:u w:val="single"/>
              </w:rPr>
              <w:t>п.14.15, п.14.16, п.14.17</w:t>
            </w:r>
          </w:p>
          <w:p w:rsidR="001A0A86" w:rsidRPr="005D1BA5" w:rsidRDefault="001A0A86" w:rsidP="003100BC">
            <w:pPr>
              <w:spacing w:line="360" w:lineRule="exact"/>
              <w:ind w:right="125"/>
              <w:jc w:val="center"/>
              <w:rPr>
                <w:b/>
                <w:kern w:val="28"/>
                <w:sz w:val="28"/>
                <w:szCs w:val="28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D71767" w:rsidRPr="00D71767" w:rsidRDefault="003E7C34" w:rsidP="003100BC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both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… </w:t>
            </w:r>
            <w:r w:rsidR="00D71767" w:rsidRPr="00D71767">
              <w:rPr>
                <w:spacing w:val="1"/>
                <w:sz w:val="28"/>
                <w:szCs w:val="28"/>
              </w:rPr>
              <w:t>инструкции по окраске грузовых вагонов № 655-2000 ПКБ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 w:rsidR="00D71767" w:rsidRPr="00D71767">
              <w:rPr>
                <w:spacing w:val="1"/>
                <w:sz w:val="28"/>
                <w:szCs w:val="28"/>
              </w:rPr>
              <w:t>ЦВ-ВНИИЖТ</w:t>
            </w:r>
            <w:r w:rsidR="0054694F">
              <w:rPr>
                <w:spacing w:val="1"/>
                <w:sz w:val="28"/>
                <w:szCs w:val="28"/>
              </w:rPr>
              <w:t>…</w:t>
            </w:r>
          </w:p>
          <w:p w:rsidR="00D71767" w:rsidRDefault="00D71767" w:rsidP="003100BC">
            <w:pPr>
              <w:spacing w:line="360" w:lineRule="exact"/>
              <w:ind w:right="125"/>
              <w:jc w:val="center"/>
              <w:rPr>
                <w:b/>
                <w:sz w:val="28"/>
                <w:szCs w:val="28"/>
                <w:lang w:eastAsia="en-US"/>
              </w:rPr>
            </w:pPr>
            <w:r w:rsidRPr="001808E3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D71767" w:rsidRDefault="003E7C34" w:rsidP="00A14E73">
            <w:pPr>
              <w:shd w:val="clear" w:color="auto" w:fill="FFFFFF"/>
              <w:tabs>
                <w:tab w:val="left" w:pos="-1701"/>
              </w:tabs>
              <w:spacing w:after="240" w:line="360" w:lineRule="exact"/>
              <w:ind w:firstLine="540"/>
              <w:jc w:val="both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… </w:t>
            </w:r>
            <w:r w:rsidR="0036142F">
              <w:rPr>
                <w:spacing w:val="1"/>
                <w:sz w:val="28"/>
                <w:szCs w:val="28"/>
              </w:rPr>
              <w:t>И</w:t>
            </w:r>
            <w:r w:rsidR="00D71767" w:rsidRPr="00D71767">
              <w:rPr>
                <w:spacing w:val="1"/>
                <w:sz w:val="28"/>
                <w:szCs w:val="28"/>
              </w:rPr>
              <w:t>нструкции по  окрашиванию грузовых вагонов при плановых видах ремонта № 655-20</w:t>
            </w:r>
            <w:r w:rsidR="00D71767">
              <w:rPr>
                <w:spacing w:val="1"/>
                <w:sz w:val="28"/>
                <w:szCs w:val="28"/>
              </w:rPr>
              <w:t>1</w:t>
            </w:r>
            <w:r w:rsidR="00D71767" w:rsidRPr="00D71767">
              <w:rPr>
                <w:spacing w:val="1"/>
                <w:sz w:val="28"/>
                <w:szCs w:val="28"/>
              </w:rPr>
              <w:t>0 ПКБ</w:t>
            </w:r>
            <w:r w:rsidR="00EC739B">
              <w:rPr>
                <w:spacing w:val="1"/>
                <w:sz w:val="28"/>
                <w:szCs w:val="28"/>
              </w:rPr>
              <w:t xml:space="preserve"> </w:t>
            </w:r>
            <w:r w:rsidR="00D71767" w:rsidRPr="00D71767">
              <w:rPr>
                <w:spacing w:val="1"/>
                <w:sz w:val="28"/>
                <w:szCs w:val="28"/>
              </w:rPr>
              <w:t>ЦВ-ВНИИЖТ</w:t>
            </w:r>
            <w:r w:rsidR="0054694F">
              <w:rPr>
                <w:spacing w:val="1"/>
                <w:sz w:val="28"/>
                <w:szCs w:val="28"/>
              </w:rPr>
              <w:t>…</w:t>
            </w:r>
          </w:p>
          <w:p w:rsidR="00D71767" w:rsidRPr="008347E2" w:rsidRDefault="00943127" w:rsidP="003100BC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п.</w:t>
            </w:r>
            <w:r w:rsidR="00D71767" w:rsidRPr="008347E2"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  <w:r w:rsidR="00D71767">
              <w:rPr>
                <w:b/>
                <w:sz w:val="28"/>
                <w:szCs w:val="28"/>
                <w:u w:val="single"/>
                <w:lang w:eastAsia="en-US"/>
              </w:rPr>
              <w:t>9</w:t>
            </w:r>
            <w:r w:rsidR="00D71767"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 w:rsidR="00D71767">
              <w:rPr>
                <w:b/>
                <w:sz w:val="28"/>
                <w:szCs w:val="28"/>
                <w:u w:val="single"/>
                <w:lang w:eastAsia="en-US"/>
              </w:rPr>
              <w:t>7</w:t>
            </w:r>
            <w:r w:rsidR="00D71767"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 w:rsidR="00D71767">
              <w:rPr>
                <w:b/>
                <w:sz w:val="28"/>
                <w:szCs w:val="28"/>
                <w:u w:val="single"/>
                <w:lang w:eastAsia="en-US"/>
              </w:rPr>
              <w:t xml:space="preserve">3.4 </w:t>
            </w:r>
          </w:p>
          <w:p w:rsidR="00D71767" w:rsidRPr="005D1BA5" w:rsidRDefault="00D71767" w:rsidP="003100BC">
            <w:pPr>
              <w:spacing w:line="360" w:lineRule="exact"/>
              <w:ind w:right="125" w:firstLine="720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 xml:space="preserve">                                                      </w:t>
            </w: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8574B9" w:rsidRDefault="00D71767" w:rsidP="00422D5F">
            <w:pPr>
              <w:spacing w:line="340" w:lineRule="exact"/>
              <w:ind w:right="125" w:firstLine="720"/>
              <w:jc w:val="both"/>
              <w:rPr>
                <w:sz w:val="28"/>
                <w:szCs w:val="28"/>
                <w:lang w:eastAsia="en-US"/>
              </w:rPr>
            </w:pPr>
            <w:r w:rsidRPr="001808E3">
              <w:rPr>
                <w:sz w:val="28"/>
                <w:szCs w:val="28"/>
                <w:lang w:eastAsia="en-US"/>
              </w:rPr>
              <w:t>Валики 9, 10 и 12, согласно рисунка 22 и отверстия для них, имеющие износ по диаметру более 2 мм, наплавляют и обрабатывают до чертежных размеров при наличии неметаллических втулок их заменяют новыми.</w:t>
            </w:r>
          </w:p>
          <w:p w:rsidR="00422D5F" w:rsidRPr="00361F8A" w:rsidRDefault="00422D5F" w:rsidP="00422D5F">
            <w:pPr>
              <w:spacing w:line="340" w:lineRule="exact"/>
              <w:ind w:right="125" w:firstLine="720"/>
              <w:jc w:val="both"/>
              <w:rPr>
                <w:sz w:val="28"/>
                <w:szCs w:val="28"/>
                <w:u w:val="single"/>
                <w:lang w:eastAsia="en-US"/>
              </w:rPr>
            </w:pPr>
          </w:p>
        </w:tc>
      </w:tr>
      <w:tr w:rsidR="00E835B2" w:rsidRPr="007C693A" w:rsidTr="003C3EFB">
        <w:trPr>
          <w:cantSplit/>
          <w:trHeight w:val="531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835B2" w:rsidRPr="00AD4D53" w:rsidRDefault="00E835B2" w:rsidP="003C3EFB">
            <w:pPr>
              <w:spacing w:line="320" w:lineRule="exact"/>
              <w:rPr>
                <w:sz w:val="28"/>
                <w:szCs w:val="28"/>
              </w:rPr>
            </w:pPr>
          </w:p>
          <w:p w:rsidR="00E835B2" w:rsidRPr="00AD4D53" w:rsidRDefault="00E835B2" w:rsidP="003C3EFB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 xml:space="preserve">ИЗВЕЩЕНИЕ 32 ЦВ </w:t>
            </w:r>
            <w:r>
              <w:rPr>
                <w:sz w:val="28"/>
                <w:szCs w:val="28"/>
              </w:rPr>
              <w:t>1</w:t>
            </w:r>
            <w:r w:rsidRPr="00AD4D53">
              <w:rPr>
                <w:sz w:val="28"/>
                <w:szCs w:val="28"/>
              </w:rPr>
              <w:t xml:space="preserve">9 - 2019 </w:t>
            </w:r>
          </w:p>
        </w:tc>
        <w:tc>
          <w:tcPr>
            <w:tcW w:w="427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835B2" w:rsidRPr="00AD4D53" w:rsidRDefault="00E835B2" w:rsidP="003C3EFB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 w:rsidRPr="00AD4D53">
              <w:rPr>
                <w:color w:val="000000"/>
                <w:sz w:val="28"/>
                <w:szCs w:val="28"/>
              </w:rPr>
              <w:t>РД 32 ЦВ 168-2017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835B2" w:rsidRPr="00AD4D53" w:rsidRDefault="00E835B2" w:rsidP="003C3EFB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E835B2" w:rsidRPr="007C693A" w:rsidTr="003C3EFB">
        <w:trPr>
          <w:cantSplit/>
          <w:trHeight w:val="400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835B2" w:rsidRPr="00AD4D53" w:rsidRDefault="00E835B2" w:rsidP="003C3EFB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27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E835B2" w:rsidRPr="00AD4D53" w:rsidRDefault="00E835B2" w:rsidP="003C3EFB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835B2" w:rsidRPr="00106884" w:rsidRDefault="00E835B2" w:rsidP="003C3EFB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835B2" w:rsidRPr="007C693A" w:rsidTr="003C3EFB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5B2" w:rsidRPr="00AD4D53" w:rsidRDefault="00E835B2" w:rsidP="003C3EFB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35B2" w:rsidRPr="00AD4D53" w:rsidRDefault="00E835B2" w:rsidP="003C3EFB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E835B2" w:rsidRPr="007C693A" w:rsidTr="003C3EFB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835B2" w:rsidRPr="007C693A" w:rsidRDefault="00E835B2" w:rsidP="003C3EFB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14E73" w:rsidRPr="00E252DC" w:rsidRDefault="00A14E73" w:rsidP="003C3EFB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E835B2" w:rsidRPr="007C693A" w:rsidTr="003C3EFB">
        <w:trPr>
          <w:cantSplit/>
          <w:trHeight w:val="13275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5F" w:rsidRPr="008347E2" w:rsidRDefault="00422D5F" w:rsidP="00422D5F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п.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9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7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 xml:space="preserve">3.4 </w:t>
            </w:r>
          </w:p>
          <w:p w:rsidR="00422D5F" w:rsidRDefault="00422D5F" w:rsidP="00422D5F">
            <w:pPr>
              <w:spacing w:line="360" w:lineRule="exact"/>
              <w:ind w:right="125" w:firstLine="720"/>
              <w:jc w:val="center"/>
              <w:rPr>
                <w:b/>
                <w:sz w:val="28"/>
                <w:szCs w:val="28"/>
                <w:lang w:eastAsia="en-US"/>
              </w:rPr>
            </w:pPr>
            <w:r w:rsidRPr="001808E3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422D5F" w:rsidRDefault="00422D5F" w:rsidP="00422D5F">
            <w:pPr>
              <w:spacing w:line="340" w:lineRule="exact"/>
              <w:ind w:right="125" w:firstLine="720"/>
              <w:jc w:val="both"/>
              <w:rPr>
                <w:sz w:val="28"/>
                <w:szCs w:val="28"/>
                <w:lang w:eastAsia="en-US"/>
              </w:rPr>
            </w:pPr>
            <w:r w:rsidRPr="00B45714">
              <w:rPr>
                <w:sz w:val="28"/>
                <w:szCs w:val="28"/>
                <w:lang w:eastAsia="en-US"/>
              </w:rPr>
              <w:t xml:space="preserve">Валики </w:t>
            </w:r>
            <w:r>
              <w:rPr>
                <w:sz w:val="28"/>
                <w:szCs w:val="28"/>
                <w:lang w:eastAsia="en-US"/>
              </w:rPr>
              <w:t>3</w:t>
            </w:r>
            <w:r w:rsidRPr="00B45714">
              <w:rPr>
                <w:sz w:val="28"/>
                <w:szCs w:val="28"/>
                <w:lang w:eastAsia="en-US"/>
              </w:rPr>
              <w:t>, согласно рисунка 22 и отверстия для них, имеющие износ по диаметру более 2 мм, наплавляют и обрабатывают до чертежных размеров</w:t>
            </w:r>
            <w:r>
              <w:rPr>
                <w:sz w:val="28"/>
                <w:szCs w:val="28"/>
                <w:lang w:eastAsia="en-US"/>
              </w:rPr>
              <w:t>,</w:t>
            </w:r>
            <w:r w:rsidRPr="00B45714">
              <w:rPr>
                <w:sz w:val="28"/>
                <w:szCs w:val="28"/>
                <w:lang w:eastAsia="en-US"/>
              </w:rPr>
              <w:t xml:space="preserve"> при наличии </w:t>
            </w:r>
            <w:r>
              <w:rPr>
                <w:sz w:val="28"/>
                <w:szCs w:val="28"/>
                <w:lang w:eastAsia="en-US"/>
              </w:rPr>
              <w:t>поврежденных</w:t>
            </w:r>
            <w:r w:rsidRPr="00B45714">
              <w:rPr>
                <w:sz w:val="28"/>
                <w:szCs w:val="28"/>
                <w:lang w:eastAsia="en-US"/>
              </w:rPr>
              <w:t xml:space="preserve"> втулок их заменяют новыми</w:t>
            </w:r>
            <w:r>
              <w:rPr>
                <w:sz w:val="28"/>
                <w:szCs w:val="28"/>
                <w:lang w:eastAsia="en-US"/>
              </w:rPr>
              <w:t xml:space="preserve"> в соответствии с конструкторской документацией</w:t>
            </w:r>
            <w:r w:rsidRPr="00B45714">
              <w:rPr>
                <w:sz w:val="28"/>
                <w:szCs w:val="28"/>
                <w:lang w:eastAsia="en-US"/>
              </w:rPr>
              <w:t>.</w:t>
            </w:r>
          </w:p>
          <w:p w:rsidR="00422D5F" w:rsidRPr="008347E2" w:rsidRDefault="00422D5F" w:rsidP="00422D5F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п.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9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7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 xml:space="preserve">3.5 </w:t>
            </w:r>
          </w:p>
          <w:p w:rsidR="00422D5F" w:rsidRDefault="00422D5F" w:rsidP="00422D5F">
            <w:pPr>
              <w:ind w:right="125" w:firstLine="720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 xml:space="preserve">                                                      </w:t>
            </w: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422D5F" w:rsidRDefault="00422D5F" w:rsidP="00422D5F">
            <w:pPr>
              <w:spacing w:line="340" w:lineRule="exact"/>
              <w:ind w:right="125" w:firstLine="720"/>
              <w:rPr>
                <w:b/>
                <w:sz w:val="28"/>
                <w:szCs w:val="28"/>
                <w:lang w:eastAsia="en-US"/>
              </w:rPr>
            </w:pPr>
            <w:r w:rsidRPr="002B4BC0">
              <w:rPr>
                <w:sz w:val="28"/>
                <w:szCs w:val="28"/>
              </w:rPr>
              <w:t xml:space="preserve">9.7.3.5 Опорные подшипники вала 7 разгрузочного механизма промывают </w:t>
            </w:r>
            <w:r w:rsidRPr="002B4BC0">
              <w:rPr>
                <w:spacing w:val="5"/>
                <w:sz w:val="28"/>
                <w:szCs w:val="28"/>
              </w:rPr>
              <w:t xml:space="preserve">в керосине и осматривают, а имеющие износ по диаметру более 1 мм заменяют </w:t>
            </w:r>
            <w:r w:rsidRPr="002B4BC0">
              <w:rPr>
                <w:spacing w:val="-3"/>
                <w:sz w:val="28"/>
                <w:szCs w:val="28"/>
              </w:rPr>
              <w:t>новыми.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</w:p>
          <w:p w:rsidR="00A14E73" w:rsidRDefault="00A14E73" w:rsidP="00422D5F">
            <w:pPr>
              <w:spacing w:line="340" w:lineRule="exact"/>
              <w:ind w:right="125" w:firstLine="720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                                             </w:t>
            </w:r>
            <w:r w:rsidRPr="001808E3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A14E73" w:rsidRDefault="00A14E73" w:rsidP="00A14E73">
            <w:pPr>
              <w:widowControl w:val="0"/>
              <w:autoSpaceDE w:val="0"/>
              <w:autoSpaceDN w:val="0"/>
              <w:adjustRightInd w:val="0"/>
              <w:spacing w:line="340" w:lineRule="exact"/>
              <w:ind w:right="45"/>
              <w:jc w:val="both"/>
              <w:rPr>
                <w:b/>
                <w:sz w:val="28"/>
                <w:szCs w:val="28"/>
                <w:u w:val="single"/>
                <w:lang w:eastAsia="en-US"/>
              </w:rPr>
            </w:pPr>
            <w:r w:rsidRPr="002B4BC0">
              <w:rPr>
                <w:sz w:val="28"/>
                <w:szCs w:val="28"/>
              </w:rPr>
              <w:t xml:space="preserve">9.7.3.5 Опорные подшипники вала </w:t>
            </w:r>
            <w:r>
              <w:rPr>
                <w:sz w:val="28"/>
                <w:szCs w:val="28"/>
              </w:rPr>
              <w:t>8</w:t>
            </w:r>
            <w:r w:rsidRPr="002B4BC0">
              <w:rPr>
                <w:sz w:val="28"/>
                <w:szCs w:val="28"/>
              </w:rPr>
              <w:t xml:space="preserve"> разгрузочного механизма промывают </w:t>
            </w:r>
            <w:r w:rsidRPr="002B4BC0">
              <w:rPr>
                <w:spacing w:val="5"/>
                <w:sz w:val="28"/>
                <w:szCs w:val="28"/>
              </w:rPr>
              <w:t xml:space="preserve">в керосине и осматривают, а имеющие износ по диаметру более 1 мм заменяют </w:t>
            </w:r>
            <w:r w:rsidRPr="002B4BC0">
              <w:rPr>
                <w:spacing w:val="-3"/>
                <w:sz w:val="28"/>
                <w:szCs w:val="28"/>
              </w:rPr>
              <w:t>новыми.</w:t>
            </w:r>
          </w:p>
          <w:p w:rsidR="002B4BC0" w:rsidRPr="008347E2" w:rsidRDefault="00943127" w:rsidP="002B4BC0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п.</w:t>
            </w:r>
            <w:r w:rsidR="002B4BC0" w:rsidRPr="008347E2"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  <w:r w:rsidR="002B4BC0">
              <w:rPr>
                <w:b/>
                <w:sz w:val="28"/>
                <w:szCs w:val="28"/>
                <w:u w:val="single"/>
                <w:lang w:eastAsia="en-US"/>
              </w:rPr>
              <w:t>9</w:t>
            </w:r>
            <w:r w:rsidR="002B4BC0"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 w:rsidR="002B4BC0">
              <w:rPr>
                <w:b/>
                <w:sz w:val="28"/>
                <w:szCs w:val="28"/>
                <w:u w:val="single"/>
                <w:lang w:eastAsia="en-US"/>
              </w:rPr>
              <w:t>7</w:t>
            </w:r>
            <w:r w:rsidR="002B4BC0"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 w:rsidR="002B4BC0">
              <w:rPr>
                <w:b/>
                <w:sz w:val="28"/>
                <w:szCs w:val="28"/>
                <w:u w:val="single"/>
                <w:lang w:eastAsia="en-US"/>
              </w:rPr>
              <w:t xml:space="preserve">3.6 </w:t>
            </w:r>
          </w:p>
          <w:p w:rsidR="002B4BC0" w:rsidRDefault="002B4BC0" w:rsidP="00BA561C">
            <w:pPr>
              <w:ind w:right="125" w:firstLine="720"/>
              <w:rPr>
                <w:b/>
                <w:kern w:val="28"/>
                <w:sz w:val="28"/>
                <w:szCs w:val="28"/>
              </w:rPr>
            </w:pPr>
            <w:r>
              <w:rPr>
                <w:b/>
                <w:kern w:val="28"/>
                <w:sz w:val="28"/>
                <w:szCs w:val="28"/>
              </w:rPr>
              <w:t xml:space="preserve">                                                      </w:t>
            </w: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2B4BC0" w:rsidRPr="002B4BC0" w:rsidRDefault="002B4BC0" w:rsidP="00A14E73">
            <w:pPr>
              <w:shd w:val="clear" w:color="auto" w:fill="FFFFFF"/>
              <w:tabs>
                <w:tab w:val="left" w:pos="-1701"/>
              </w:tabs>
              <w:spacing w:line="340" w:lineRule="exact"/>
              <w:ind w:firstLine="539"/>
              <w:jc w:val="both"/>
              <w:rPr>
                <w:sz w:val="28"/>
                <w:szCs w:val="28"/>
              </w:rPr>
            </w:pPr>
            <w:r w:rsidRPr="002B4BC0">
              <w:rPr>
                <w:sz w:val="28"/>
                <w:szCs w:val="28"/>
              </w:rPr>
              <w:t>9.7.3.6 Наплавку изношенной контактной поверхности рычага и фиксато</w:t>
            </w:r>
            <w:r w:rsidRPr="002B4BC0">
              <w:rPr>
                <w:spacing w:val="2"/>
                <w:sz w:val="28"/>
                <w:szCs w:val="28"/>
              </w:rPr>
              <w:t>ра допускается производить на толщину не более 5 мм с последующей механиче</w:t>
            </w:r>
            <w:r w:rsidRPr="002B4BC0">
              <w:rPr>
                <w:spacing w:val="1"/>
                <w:sz w:val="28"/>
                <w:szCs w:val="28"/>
              </w:rPr>
              <w:t>ской зачисткой поверхности. Разрешается приваривать планку к поверхности ры</w:t>
            </w:r>
            <w:r w:rsidRPr="002B4BC0">
              <w:rPr>
                <w:sz w:val="28"/>
                <w:szCs w:val="28"/>
              </w:rPr>
              <w:t xml:space="preserve">чага сплошным швом толщиной не более 5 мм. Надежность крепления упора 11, планки </w:t>
            </w:r>
            <w:r w:rsidRPr="002B4BC0">
              <w:rPr>
                <w:iCs/>
                <w:sz w:val="28"/>
                <w:szCs w:val="28"/>
              </w:rPr>
              <w:t>2</w:t>
            </w:r>
            <w:r w:rsidRPr="002B4BC0">
              <w:rPr>
                <w:i/>
                <w:iCs/>
                <w:sz w:val="28"/>
                <w:szCs w:val="28"/>
              </w:rPr>
              <w:t xml:space="preserve">, </w:t>
            </w:r>
            <w:r w:rsidRPr="002B4BC0">
              <w:rPr>
                <w:sz w:val="28"/>
                <w:szCs w:val="28"/>
              </w:rPr>
              <w:t>прокладок 6 под подшипник проверяют остукиванием молотком при сборке.</w:t>
            </w:r>
          </w:p>
          <w:p w:rsidR="002B4BC0" w:rsidRDefault="002B4BC0" w:rsidP="008574B9">
            <w:pPr>
              <w:widowControl w:val="0"/>
              <w:autoSpaceDE w:val="0"/>
              <w:autoSpaceDN w:val="0"/>
              <w:adjustRightInd w:val="0"/>
              <w:spacing w:before="240" w:line="360" w:lineRule="exact"/>
              <w:ind w:right="45"/>
              <w:jc w:val="center"/>
              <w:rPr>
                <w:b/>
                <w:sz w:val="28"/>
                <w:szCs w:val="28"/>
                <w:lang w:eastAsia="en-US"/>
              </w:rPr>
            </w:pPr>
            <w:r w:rsidRPr="001808E3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E37BF5" w:rsidRPr="002B4BC0" w:rsidRDefault="00E37BF5" w:rsidP="00A14E73">
            <w:pPr>
              <w:shd w:val="clear" w:color="auto" w:fill="FFFFFF"/>
              <w:tabs>
                <w:tab w:val="left" w:pos="-1701"/>
              </w:tabs>
              <w:spacing w:line="340" w:lineRule="exact"/>
              <w:ind w:firstLine="539"/>
              <w:jc w:val="both"/>
              <w:rPr>
                <w:sz w:val="28"/>
                <w:szCs w:val="28"/>
              </w:rPr>
            </w:pPr>
            <w:r w:rsidRPr="002B4BC0">
              <w:rPr>
                <w:sz w:val="28"/>
                <w:szCs w:val="28"/>
              </w:rPr>
              <w:t>9.7.3.6 Наплавку изношенной контактной поверхности рычага</w:t>
            </w:r>
            <w:r>
              <w:rPr>
                <w:sz w:val="28"/>
                <w:szCs w:val="28"/>
              </w:rPr>
              <w:t xml:space="preserve"> 7</w:t>
            </w:r>
            <w:r w:rsidRPr="002B4BC0">
              <w:rPr>
                <w:sz w:val="28"/>
                <w:szCs w:val="28"/>
              </w:rPr>
              <w:t xml:space="preserve"> и фиксато</w:t>
            </w:r>
            <w:r w:rsidRPr="002B4BC0">
              <w:rPr>
                <w:spacing w:val="2"/>
                <w:sz w:val="28"/>
                <w:szCs w:val="28"/>
              </w:rPr>
              <w:t>ра допускается производить на толщину не более 5 мм с последующей механиче</w:t>
            </w:r>
            <w:r w:rsidRPr="002B4BC0">
              <w:rPr>
                <w:spacing w:val="1"/>
                <w:sz w:val="28"/>
                <w:szCs w:val="28"/>
              </w:rPr>
              <w:t>ской зачисткой поверхности. Разрешается приваривать планку к поверхности ры</w:t>
            </w:r>
            <w:r w:rsidRPr="002B4BC0">
              <w:rPr>
                <w:sz w:val="28"/>
                <w:szCs w:val="28"/>
              </w:rPr>
              <w:t>чага сплошным швом толщиной не более 5 мм. Надежность крепления упора</w:t>
            </w:r>
            <w:r>
              <w:rPr>
                <w:sz w:val="28"/>
                <w:szCs w:val="28"/>
              </w:rPr>
              <w:t>, планки</w:t>
            </w:r>
            <w:r w:rsidRPr="002B4BC0">
              <w:rPr>
                <w:i/>
                <w:iCs/>
                <w:sz w:val="28"/>
                <w:szCs w:val="28"/>
              </w:rPr>
              <w:t xml:space="preserve">, </w:t>
            </w:r>
            <w:r w:rsidRPr="002B4BC0">
              <w:rPr>
                <w:sz w:val="28"/>
                <w:szCs w:val="28"/>
              </w:rPr>
              <w:t>прокладок под подшипник проверяют остукиванием молотком при сборке.</w:t>
            </w:r>
          </w:p>
          <w:p w:rsidR="00E835B2" w:rsidRPr="008347E2" w:rsidRDefault="00943127" w:rsidP="00BA561C">
            <w:pPr>
              <w:widowControl w:val="0"/>
              <w:autoSpaceDE w:val="0"/>
              <w:autoSpaceDN w:val="0"/>
              <w:adjustRightInd w:val="0"/>
              <w:spacing w:before="240"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п.</w:t>
            </w:r>
            <w:r w:rsidR="002A3AF1"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  <w:r w:rsidR="00E835B2">
              <w:rPr>
                <w:b/>
                <w:sz w:val="28"/>
                <w:szCs w:val="28"/>
                <w:u w:val="single"/>
                <w:lang w:eastAsia="en-US"/>
              </w:rPr>
              <w:t>9</w:t>
            </w:r>
            <w:r w:rsidR="00E835B2"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 w:rsidR="00E835B2">
              <w:rPr>
                <w:b/>
                <w:sz w:val="28"/>
                <w:szCs w:val="28"/>
                <w:u w:val="single"/>
                <w:lang w:eastAsia="en-US"/>
              </w:rPr>
              <w:t>7</w:t>
            </w:r>
            <w:r w:rsidR="00E835B2"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 w:rsidR="00E835B2">
              <w:rPr>
                <w:b/>
                <w:sz w:val="28"/>
                <w:szCs w:val="28"/>
                <w:u w:val="single"/>
                <w:lang w:eastAsia="en-US"/>
              </w:rPr>
              <w:t>3.7</w:t>
            </w:r>
          </w:p>
          <w:p w:rsidR="00E835B2" w:rsidRDefault="00E835B2" w:rsidP="003100BC">
            <w:pPr>
              <w:spacing w:line="360" w:lineRule="exact"/>
              <w:ind w:right="125"/>
              <w:jc w:val="center"/>
              <w:rPr>
                <w:b/>
                <w:kern w:val="28"/>
                <w:sz w:val="28"/>
                <w:szCs w:val="28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442D36" w:rsidRPr="00E6177C" w:rsidRDefault="00E835B2" w:rsidP="00442D36">
            <w:pPr>
              <w:shd w:val="clear" w:color="auto" w:fill="FFFFFF"/>
              <w:tabs>
                <w:tab w:val="left" w:pos="-1843"/>
              </w:tabs>
              <w:spacing w:line="340" w:lineRule="exact"/>
              <w:ind w:firstLine="539"/>
              <w:jc w:val="both"/>
              <w:rPr>
                <w:sz w:val="28"/>
                <w:szCs w:val="28"/>
                <w:lang w:eastAsia="en-US"/>
              </w:rPr>
            </w:pPr>
            <w:r w:rsidRPr="00B45714">
              <w:rPr>
                <w:spacing w:val="2"/>
                <w:sz w:val="28"/>
                <w:szCs w:val="28"/>
              </w:rPr>
              <w:t xml:space="preserve">Рычаги, тяги 4 и 8, </w:t>
            </w:r>
            <w:r w:rsidRPr="00B45714">
              <w:rPr>
                <w:spacing w:val="-1"/>
                <w:sz w:val="28"/>
                <w:szCs w:val="28"/>
              </w:rPr>
              <w:t>согласно рисунк</w:t>
            </w:r>
            <w:r w:rsidR="000B462C">
              <w:rPr>
                <w:spacing w:val="-1"/>
                <w:sz w:val="28"/>
                <w:szCs w:val="28"/>
              </w:rPr>
              <w:t>а</w:t>
            </w:r>
            <w:r w:rsidRPr="00B45714">
              <w:rPr>
                <w:spacing w:val="-1"/>
                <w:sz w:val="28"/>
                <w:szCs w:val="28"/>
              </w:rPr>
              <w:t xml:space="preserve"> </w:t>
            </w:r>
            <w:r w:rsidRPr="00B45714">
              <w:rPr>
                <w:spacing w:val="2"/>
                <w:sz w:val="28"/>
                <w:szCs w:val="28"/>
              </w:rPr>
              <w:t>23, серьгу 2, откидные болты 1, 9, ва</w:t>
            </w:r>
            <w:r w:rsidRPr="00B45714">
              <w:rPr>
                <w:sz w:val="28"/>
                <w:szCs w:val="28"/>
              </w:rPr>
              <w:t>лики 3, 5 рычажной системы механизма разгрузки осматривают. Тяги 4 и 8 прове</w:t>
            </w:r>
            <w:r w:rsidRPr="00B45714">
              <w:rPr>
                <w:spacing w:val="2"/>
                <w:sz w:val="28"/>
                <w:szCs w:val="28"/>
              </w:rPr>
              <w:t>ряют шаблоном, погнутые рычаги выправляют, имеющие трещины заваривают с</w:t>
            </w:r>
            <w:r w:rsidRPr="00B45714">
              <w:rPr>
                <w:spacing w:val="5"/>
                <w:sz w:val="28"/>
                <w:szCs w:val="28"/>
              </w:rPr>
              <w:t xml:space="preserve"> последующей зачисткой. Шаблон для проверки тяг 4 и 8 изготавливают из кро</w:t>
            </w:r>
            <w:r w:rsidRPr="00B45714">
              <w:rPr>
                <w:spacing w:val="-1"/>
                <w:sz w:val="28"/>
                <w:szCs w:val="28"/>
              </w:rPr>
              <w:t>вельной стали по чертежным размерам тяг. Тяги 4 и 8 проверяют методом наложе</w:t>
            </w:r>
            <w:r w:rsidRPr="00B45714">
              <w:rPr>
                <w:spacing w:val="-2"/>
                <w:sz w:val="28"/>
                <w:szCs w:val="28"/>
              </w:rPr>
              <w:t>ния на них шаблона. Отверстия для валиков, разработанные более чем на 2 мм,</w:t>
            </w:r>
            <w:r w:rsidRPr="00B45714">
              <w:rPr>
                <w:spacing w:val="-1"/>
                <w:sz w:val="28"/>
                <w:szCs w:val="28"/>
              </w:rPr>
              <w:t xml:space="preserve"> заваривают и высверливают вновь до предельных размеров. Валики рычагов тяг и серег с износами по диаметру более 2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Pr="00B45714">
              <w:rPr>
                <w:spacing w:val="-1"/>
                <w:sz w:val="28"/>
                <w:szCs w:val="28"/>
              </w:rPr>
              <w:t xml:space="preserve">мм наплавляют и обтачивают до предельных </w:t>
            </w:r>
            <w:r w:rsidRPr="00B45714">
              <w:rPr>
                <w:spacing w:val="-3"/>
                <w:sz w:val="28"/>
                <w:szCs w:val="28"/>
              </w:rPr>
              <w:t>размеров.</w:t>
            </w:r>
          </w:p>
        </w:tc>
      </w:tr>
      <w:tr w:rsidR="00361F8A" w:rsidRPr="007C693A" w:rsidTr="00A23F2D">
        <w:trPr>
          <w:cantSplit/>
          <w:trHeight w:val="531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</w:p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 xml:space="preserve">ИЗВЕЩЕНИЕ 32 ЦВ </w:t>
            </w:r>
            <w:r>
              <w:rPr>
                <w:sz w:val="28"/>
                <w:szCs w:val="28"/>
              </w:rPr>
              <w:t>1</w:t>
            </w:r>
            <w:r w:rsidRPr="00AD4D53">
              <w:rPr>
                <w:sz w:val="28"/>
                <w:szCs w:val="28"/>
              </w:rPr>
              <w:t xml:space="preserve">9 - 2019 </w:t>
            </w:r>
          </w:p>
        </w:tc>
        <w:tc>
          <w:tcPr>
            <w:tcW w:w="427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361F8A" w:rsidRPr="00AD4D53" w:rsidRDefault="00361F8A" w:rsidP="00A23F2D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 w:rsidRPr="00AD4D53">
              <w:rPr>
                <w:color w:val="000000"/>
                <w:sz w:val="28"/>
                <w:szCs w:val="28"/>
              </w:rPr>
              <w:t>РД 32 ЦВ 168-2017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361F8A" w:rsidRPr="007C693A" w:rsidTr="00A23F2D">
        <w:trPr>
          <w:cantSplit/>
          <w:trHeight w:val="400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61F8A" w:rsidRPr="00AD4D53" w:rsidRDefault="00361F8A" w:rsidP="00A23F2D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27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61F8A" w:rsidRPr="00106884" w:rsidRDefault="000C7CF0" w:rsidP="00A23F2D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61F8A" w:rsidRPr="007C693A" w:rsidTr="00A23F2D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1F8A" w:rsidRPr="00AD4D53" w:rsidRDefault="00361F8A" w:rsidP="00A23F2D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1F8A" w:rsidRPr="00AD4D53" w:rsidRDefault="00361F8A" w:rsidP="00A23F2D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361F8A" w:rsidRPr="007C693A" w:rsidTr="00A23F2D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61F8A" w:rsidRPr="007C693A" w:rsidRDefault="00361F8A" w:rsidP="00A23F2D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61F8A" w:rsidRPr="00E252DC" w:rsidRDefault="00361F8A" w:rsidP="00A23F2D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1A303B" w:rsidRPr="007C693A" w:rsidTr="006E6165">
        <w:trPr>
          <w:cantSplit/>
          <w:trHeight w:val="13275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107" w:rsidRPr="008347E2" w:rsidRDefault="00AD1107" w:rsidP="00AD1107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п. 9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7</w:t>
            </w:r>
            <w:r w:rsidRPr="008347E2">
              <w:rPr>
                <w:b/>
                <w:sz w:val="28"/>
                <w:szCs w:val="28"/>
                <w:u w:val="single"/>
                <w:lang w:eastAsia="en-US"/>
              </w:rPr>
              <w:t>.</w:t>
            </w:r>
            <w:r>
              <w:rPr>
                <w:b/>
                <w:sz w:val="28"/>
                <w:szCs w:val="28"/>
                <w:u w:val="single"/>
                <w:lang w:eastAsia="en-US"/>
              </w:rPr>
              <w:t>3.7</w:t>
            </w:r>
          </w:p>
          <w:p w:rsidR="00AD1107" w:rsidRPr="00234F58" w:rsidRDefault="00422D5F" w:rsidP="00422D5F">
            <w:pPr>
              <w:shd w:val="clear" w:color="auto" w:fill="FFFFFF"/>
              <w:tabs>
                <w:tab w:val="left" w:pos="-1843"/>
              </w:tabs>
              <w:spacing w:line="360" w:lineRule="exact"/>
              <w:ind w:firstLine="540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                                                 </w:t>
            </w:r>
            <w:r w:rsidR="00AD1107" w:rsidRPr="00234F58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AD1107" w:rsidRDefault="00AD1107" w:rsidP="00AD1107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45"/>
              <w:jc w:val="both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Двуплечный рычаг 4</w:t>
            </w:r>
            <w:r w:rsidRPr="00234F58"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>согласно рисунка</w:t>
            </w:r>
            <w:r w:rsidRPr="002C51FB">
              <w:rPr>
                <w:sz w:val="28"/>
                <w:szCs w:val="28"/>
                <w:lang w:eastAsia="en-US"/>
              </w:rPr>
              <w:t xml:space="preserve"> 23</w:t>
            </w:r>
            <w:r>
              <w:rPr>
                <w:sz w:val="28"/>
                <w:szCs w:val="28"/>
                <w:lang w:eastAsia="en-US"/>
              </w:rPr>
              <w:t xml:space="preserve">, </w:t>
            </w:r>
            <w:r w:rsidRPr="00234F58">
              <w:rPr>
                <w:sz w:val="28"/>
                <w:szCs w:val="28"/>
                <w:lang w:eastAsia="en-US"/>
              </w:rPr>
              <w:t>тяг</w:t>
            </w:r>
            <w:r>
              <w:rPr>
                <w:sz w:val="28"/>
                <w:szCs w:val="28"/>
                <w:lang w:eastAsia="en-US"/>
              </w:rPr>
              <w:t>у нижнюю</w:t>
            </w:r>
            <w:r w:rsidRPr="00234F58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3</w:t>
            </w:r>
            <w:r w:rsidRPr="00234F58"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>тягу верхнюю 5</w:t>
            </w:r>
            <w:r w:rsidRPr="00234F58"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>шестерню 8, балку хребтовую 2, цилиндры диаметром 14 поз.1</w:t>
            </w:r>
            <w:r w:rsidRPr="00234F58">
              <w:rPr>
                <w:sz w:val="28"/>
                <w:szCs w:val="28"/>
                <w:lang w:eastAsia="en-US"/>
              </w:rPr>
              <w:t xml:space="preserve">, рычажной системы механизма разгрузки осматривают. Тяги </w:t>
            </w:r>
            <w:r>
              <w:rPr>
                <w:sz w:val="28"/>
                <w:szCs w:val="28"/>
                <w:lang w:eastAsia="en-US"/>
              </w:rPr>
              <w:t>3</w:t>
            </w:r>
            <w:r w:rsidRPr="00234F58">
              <w:rPr>
                <w:sz w:val="28"/>
                <w:szCs w:val="28"/>
                <w:lang w:eastAsia="en-US"/>
              </w:rPr>
              <w:t xml:space="preserve"> и </w:t>
            </w:r>
            <w:r>
              <w:rPr>
                <w:sz w:val="28"/>
                <w:szCs w:val="28"/>
                <w:lang w:eastAsia="en-US"/>
              </w:rPr>
              <w:t>5</w:t>
            </w:r>
            <w:r w:rsidRPr="00234F58">
              <w:rPr>
                <w:sz w:val="28"/>
                <w:szCs w:val="28"/>
                <w:lang w:eastAsia="en-US"/>
              </w:rPr>
              <w:t xml:space="preserve"> проверяют шаблоном, погнутые рычаги выправляют, имеющие трещины заваривают с последующей зачисткой. Шаблон для проверки тяг </w:t>
            </w:r>
            <w:r>
              <w:rPr>
                <w:sz w:val="28"/>
                <w:szCs w:val="28"/>
                <w:lang w:eastAsia="en-US"/>
              </w:rPr>
              <w:t>3</w:t>
            </w:r>
            <w:r w:rsidRPr="00234F58">
              <w:rPr>
                <w:sz w:val="28"/>
                <w:szCs w:val="28"/>
                <w:lang w:eastAsia="en-US"/>
              </w:rPr>
              <w:t xml:space="preserve"> и </w:t>
            </w:r>
            <w:r>
              <w:rPr>
                <w:sz w:val="28"/>
                <w:szCs w:val="28"/>
                <w:lang w:eastAsia="en-US"/>
              </w:rPr>
              <w:t>5</w:t>
            </w:r>
            <w:r w:rsidRPr="00234F58">
              <w:rPr>
                <w:sz w:val="28"/>
                <w:szCs w:val="28"/>
                <w:lang w:eastAsia="en-US"/>
              </w:rPr>
              <w:t xml:space="preserve"> изготавливают из кровельной стали по чертежным размерам тяг. Тяги </w:t>
            </w:r>
            <w:r>
              <w:rPr>
                <w:sz w:val="28"/>
                <w:szCs w:val="28"/>
                <w:lang w:eastAsia="en-US"/>
              </w:rPr>
              <w:t>3</w:t>
            </w:r>
            <w:r w:rsidRPr="00234F58">
              <w:rPr>
                <w:sz w:val="28"/>
                <w:szCs w:val="28"/>
                <w:lang w:eastAsia="en-US"/>
              </w:rPr>
              <w:t xml:space="preserve"> и </w:t>
            </w:r>
            <w:r>
              <w:rPr>
                <w:sz w:val="28"/>
                <w:szCs w:val="28"/>
                <w:lang w:eastAsia="en-US"/>
              </w:rPr>
              <w:t>5</w:t>
            </w:r>
            <w:r w:rsidRPr="00234F58">
              <w:rPr>
                <w:sz w:val="28"/>
                <w:szCs w:val="28"/>
                <w:lang w:eastAsia="en-US"/>
              </w:rPr>
              <w:t xml:space="preserve"> проверяют методом наложения на них шаблона. Отверстия для валиков, разработанные более чем на 2 мм, заваривают и высверливают вновь до предельных размеров. Валики рычагов тяг с износами по диаметру более 2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234F58">
              <w:rPr>
                <w:sz w:val="28"/>
                <w:szCs w:val="28"/>
                <w:lang w:eastAsia="en-US"/>
              </w:rPr>
              <w:t>мм наплавляют и обтачивают до предельных размеров.</w:t>
            </w:r>
          </w:p>
          <w:p w:rsidR="000C7CF0" w:rsidRPr="00286D9D" w:rsidRDefault="00943127" w:rsidP="00AD1107">
            <w:pPr>
              <w:widowControl w:val="0"/>
              <w:autoSpaceDE w:val="0"/>
              <w:autoSpaceDN w:val="0"/>
              <w:adjustRightInd w:val="0"/>
              <w:spacing w:before="240" w:line="360" w:lineRule="exact"/>
              <w:ind w:right="45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п.</w:t>
            </w:r>
            <w:r w:rsidR="000C7CF0" w:rsidRPr="00286D9D">
              <w:rPr>
                <w:b/>
                <w:sz w:val="28"/>
                <w:szCs w:val="28"/>
                <w:u w:val="single"/>
                <w:lang w:eastAsia="en-US"/>
              </w:rPr>
              <w:t xml:space="preserve"> 9.8.17</w:t>
            </w:r>
          </w:p>
          <w:p w:rsidR="000C7CF0" w:rsidRDefault="000C7CF0" w:rsidP="00DB61AA">
            <w:pPr>
              <w:spacing w:line="360" w:lineRule="exact"/>
              <w:ind w:right="125"/>
              <w:jc w:val="center"/>
              <w:rPr>
                <w:b/>
                <w:kern w:val="28"/>
                <w:sz w:val="28"/>
                <w:szCs w:val="28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0C7CF0" w:rsidRDefault="000C7CF0" w:rsidP="00AD1107">
            <w:pPr>
              <w:shd w:val="clear" w:color="auto" w:fill="FFFFFF"/>
              <w:tabs>
                <w:tab w:val="left" w:pos="-1701"/>
              </w:tabs>
              <w:spacing w:line="340" w:lineRule="exact"/>
              <w:ind w:firstLine="539"/>
              <w:jc w:val="both"/>
              <w:rPr>
                <w:spacing w:val="-1"/>
                <w:sz w:val="28"/>
                <w:szCs w:val="28"/>
              </w:rPr>
            </w:pPr>
            <w:r w:rsidRPr="003A02E2">
              <w:rPr>
                <w:spacing w:val="-1"/>
                <w:sz w:val="28"/>
                <w:szCs w:val="28"/>
              </w:rPr>
              <w:t>Резиновую прокладку разгрузочной крышки устанавливают новую.</w:t>
            </w:r>
            <w:r w:rsidRPr="003A02E2">
              <w:rPr>
                <w:spacing w:val="9"/>
                <w:sz w:val="28"/>
                <w:szCs w:val="28"/>
              </w:rPr>
              <w:t xml:space="preserve"> При постановке на крышку прокладки стык склеивают универсальным клеем </w:t>
            </w:r>
            <w:r w:rsidRPr="003A02E2">
              <w:rPr>
                <w:spacing w:val="2"/>
                <w:sz w:val="28"/>
                <w:szCs w:val="28"/>
              </w:rPr>
              <w:t>марки СНХП-2512 ТУ 23-85-001-1296350-95 или другими аналогичными клеями,</w:t>
            </w:r>
            <w:r w:rsidRPr="003A02E2">
              <w:rPr>
                <w:spacing w:val="-1"/>
                <w:sz w:val="28"/>
                <w:szCs w:val="28"/>
              </w:rPr>
              <w:t xml:space="preserve"> обеспечивающими надежное крепление уплотнительного кольца.</w:t>
            </w:r>
          </w:p>
          <w:p w:rsidR="000C7CF0" w:rsidRDefault="006B1DEC" w:rsidP="00AD1107">
            <w:pPr>
              <w:shd w:val="clear" w:color="auto" w:fill="FFFFFF"/>
              <w:tabs>
                <w:tab w:val="left" w:pos="-1843"/>
              </w:tabs>
              <w:spacing w:before="240" w:line="360" w:lineRule="exact"/>
              <w:ind w:firstLine="540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                                              </w:t>
            </w:r>
            <w:r w:rsidR="00286D9D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0C7CF0" w:rsidRPr="00234F58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0C7CF0" w:rsidRDefault="000C7CF0" w:rsidP="00AD1107">
            <w:pPr>
              <w:shd w:val="clear" w:color="auto" w:fill="FFFFFF"/>
              <w:tabs>
                <w:tab w:val="left" w:pos="-1701"/>
              </w:tabs>
              <w:spacing w:line="340" w:lineRule="exact"/>
              <w:ind w:firstLine="539"/>
              <w:jc w:val="both"/>
              <w:rPr>
                <w:spacing w:val="-1"/>
                <w:sz w:val="28"/>
                <w:szCs w:val="28"/>
              </w:rPr>
            </w:pPr>
            <w:r w:rsidRPr="003A02E2">
              <w:rPr>
                <w:spacing w:val="-1"/>
                <w:sz w:val="28"/>
                <w:szCs w:val="28"/>
              </w:rPr>
              <w:t>Резиновую прокладку разгрузочной крышки устанавливают новую.</w:t>
            </w:r>
            <w:r w:rsidRPr="003A02E2">
              <w:rPr>
                <w:spacing w:val="9"/>
                <w:sz w:val="28"/>
                <w:szCs w:val="28"/>
              </w:rPr>
              <w:t xml:space="preserve"> При постановке на крышку прокладки стык склеивают универсальным клеем </w:t>
            </w:r>
            <w:r w:rsidRPr="003A02E2">
              <w:rPr>
                <w:spacing w:val="2"/>
                <w:sz w:val="28"/>
                <w:szCs w:val="28"/>
              </w:rPr>
              <w:t xml:space="preserve">марки </w:t>
            </w:r>
            <w:r w:rsidRPr="00821A15">
              <w:rPr>
                <w:spacing w:val="2"/>
                <w:sz w:val="28"/>
                <w:szCs w:val="28"/>
              </w:rPr>
              <w:t xml:space="preserve">88-СА ТУ 38.105.1760-89 </w:t>
            </w:r>
            <w:r w:rsidRPr="003A02E2">
              <w:rPr>
                <w:spacing w:val="2"/>
                <w:sz w:val="28"/>
                <w:szCs w:val="28"/>
              </w:rPr>
              <w:t>или другим кле</w:t>
            </w:r>
            <w:r w:rsidR="00EB3281">
              <w:rPr>
                <w:spacing w:val="2"/>
                <w:sz w:val="28"/>
                <w:szCs w:val="28"/>
              </w:rPr>
              <w:t>ем</w:t>
            </w:r>
            <w:r w:rsidRPr="003A02E2">
              <w:rPr>
                <w:spacing w:val="2"/>
                <w:sz w:val="28"/>
                <w:szCs w:val="28"/>
              </w:rPr>
              <w:t>,</w:t>
            </w:r>
            <w:r w:rsidRPr="003A02E2">
              <w:rPr>
                <w:spacing w:val="-1"/>
                <w:sz w:val="28"/>
                <w:szCs w:val="28"/>
              </w:rPr>
              <w:t xml:space="preserve"> обеспечивающими надежное </w:t>
            </w:r>
            <w:r w:rsidR="00447E3C">
              <w:rPr>
                <w:spacing w:val="-1"/>
                <w:sz w:val="28"/>
                <w:szCs w:val="28"/>
              </w:rPr>
              <w:t>соединение</w:t>
            </w:r>
            <w:r w:rsidRPr="003A02E2">
              <w:rPr>
                <w:spacing w:val="-1"/>
                <w:sz w:val="28"/>
                <w:szCs w:val="28"/>
              </w:rPr>
              <w:t>.</w:t>
            </w:r>
          </w:p>
          <w:p w:rsidR="000C7CF0" w:rsidRDefault="000C7CF0" w:rsidP="006F0C62">
            <w:pPr>
              <w:shd w:val="clear" w:color="auto" w:fill="FFFFFF"/>
              <w:tabs>
                <w:tab w:val="left" w:pos="-1843"/>
              </w:tabs>
              <w:spacing w:line="360" w:lineRule="exact"/>
              <w:jc w:val="center"/>
              <w:rPr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  <w:lang w:eastAsia="en-US"/>
              </w:rPr>
              <w:t>Рисунок 28</w:t>
            </w:r>
            <w:r w:rsidR="005839A0">
              <w:rPr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</w:p>
          <w:p w:rsidR="000C7CF0" w:rsidRDefault="000C7CF0" w:rsidP="006F0C62">
            <w:pPr>
              <w:shd w:val="clear" w:color="auto" w:fill="FFFFFF"/>
              <w:tabs>
                <w:tab w:val="left" w:pos="-1843"/>
              </w:tabs>
              <w:spacing w:line="360" w:lineRule="exact"/>
              <w:jc w:val="center"/>
              <w:rPr>
                <w:b/>
                <w:sz w:val="28"/>
                <w:szCs w:val="28"/>
                <w:lang w:eastAsia="en-US"/>
              </w:rPr>
            </w:pPr>
            <w:r w:rsidRPr="001807E1">
              <w:rPr>
                <w:b/>
                <w:sz w:val="28"/>
                <w:szCs w:val="28"/>
                <w:lang w:eastAsia="en-US"/>
              </w:rPr>
              <w:t>имеется:</w:t>
            </w:r>
          </w:p>
          <w:p w:rsidR="000C7CF0" w:rsidRPr="001807E1" w:rsidRDefault="000C7CF0" w:rsidP="00416804">
            <w:pPr>
              <w:shd w:val="clear" w:color="auto" w:fill="FFFFFF"/>
              <w:tabs>
                <w:tab w:val="left" w:pos="-1843"/>
              </w:tabs>
              <w:spacing w:line="360" w:lineRule="exact"/>
              <w:ind w:firstLine="540"/>
              <w:jc w:val="center"/>
              <w:rPr>
                <w:sz w:val="28"/>
                <w:szCs w:val="28"/>
                <w:lang w:eastAsia="en-US"/>
              </w:rPr>
            </w:pPr>
            <w:r w:rsidRPr="001807E1">
              <w:rPr>
                <w:sz w:val="28"/>
                <w:szCs w:val="28"/>
                <w:lang w:eastAsia="en-US"/>
              </w:rPr>
              <w:t>1 – балка кузова, 2 – опора кузова, 3 – крышка люка, 4 – кронштейн с роликом, 5 – рама, 8 – регулировочный болт</w:t>
            </w:r>
          </w:p>
          <w:p w:rsidR="000C7CF0" w:rsidRDefault="000C7CF0" w:rsidP="00416804">
            <w:pPr>
              <w:shd w:val="clear" w:color="auto" w:fill="FFFFFF"/>
              <w:tabs>
                <w:tab w:val="left" w:pos="-1843"/>
              </w:tabs>
              <w:spacing w:line="360" w:lineRule="exact"/>
              <w:ind w:firstLine="540"/>
              <w:jc w:val="center"/>
              <w:rPr>
                <w:sz w:val="28"/>
                <w:szCs w:val="28"/>
                <w:lang w:eastAsia="en-US"/>
              </w:rPr>
            </w:pPr>
          </w:p>
          <w:p w:rsidR="000C7CF0" w:rsidRDefault="000C7CF0" w:rsidP="00416804">
            <w:pPr>
              <w:shd w:val="clear" w:color="auto" w:fill="FFFFFF"/>
              <w:tabs>
                <w:tab w:val="left" w:pos="-1843"/>
              </w:tabs>
              <w:spacing w:line="360" w:lineRule="exact"/>
              <w:ind w:firstLine="540"/>
              <w:rPr>
                <w:b/>
                <w:sz w:val="28"/>
                <w:szCs w:val="28"/>
                <w:lang w:eastAsia="en-US"/>
              </w:rPr>
            </w:pPr>
            <w:r w:rsidRPr="001807E1">
              <w:rPr>
                <w:sz w:val="28"/>
                <w:szCs w:val="28"/>
                <w:lang w:eastAsia="en-US"/>
              </w:rPr>
              <w:t xml:space="preserve">                                                 </w:t>
            </w:r>
            <w:r w:rsidR="00286D9D">
              <w:rPr>
                <w:sz w:val="28"/>
                <w:szCs w:val="28"/>
                <w:lang w:eastAsia="en-US"/>
              </w:rPr>
              <w:t xml:space="preserve">        </w:t>
            </w:r>
            <w:r w:rsidRPr="001807E1">
              <w:rPr>
                <w:b/>
                <w:sz w:val="28"/>
                <w:szCs w:val="28"/>
                <w:lang w:eastAsia="en-US"/>
              </w:rPr>
              <w:t>должно быть:</w:t>
            </w:r>
          </w:p>
          <w:p w:rsidR="000C7CF0" w:rsidRPr="001807E1" w:rsidRDefault="000C7CF0" w:rsidP="00416804">
            <w:pPr>
              <w:shd w:val="clear" w:color="auto" w:fill="FFFFFF"/>
              <w:tabs>
                <w:tab w:val="left" w:pos="-1843"/>
              </w:tabs>
              <w:spacing w:line="360" w:lineRule="exact"/>
              <w:ind w:firstLine="540"/>
              <w:rPr>
                <w:sz w:val="28"/>
                <w:szCs w:val="28"/>
                <w:lang w:eastAsia="en-US"/>
              </w:rPr>
            </w:pPr>
            <w:r w:rsidRPr="001807E1">
              <w:rPr>
                <w:sz w:val="28"/>
                <w:szCs w:val="28"/>
                <w:lang w:eastAsia="en-US"/>
              </w:rPr>
              <w:t>1 – балка кузова, 2 – опора кузова, 3 – крышка люка, 4 – кронштейн с роликом, 5 – рама, 6 – ролик,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07E1">
              <w:rPr>
                <w:sz w:val="28"/>
                <w:szCs w:val="28"/>
                <w:lang w:eastAsia="en-US"/>
              </w:rPr>
              <w:t>7 – регулирующие прокладки</w:t>
            </w:r>
            <w:r>
              <w:rPr>
                <w:sz w:val="28"/>
                <w:szCs w:val="28"/>
                <w:lang w:eastAsia="en-US"/>
              </w:rPr>
              <w:t>, 8 – регулировочный болт</w:t>
            </w:r>
          </w:p>
          <w:p w:rsidR="00E835B2" w:rsidRDefault="000C7CF0" w:rsidP="006E6165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</w:t>
            </w:r>
          </w:p>
          <w:p w:rsidR="00BA561C" w:rsidRDefault="00BA561C" w:rsidP="006B1DEC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 w:rsidRPr="00BA561C">
              <w:rPr>
                <w:b/>
                <w:spacing w:val="-9"/>
                <w:sz w:val="28"/>
                <w:szCs w:val="28"/>
                <w:u w:val="single"/>
              </w:rPr>
              <w:t>п</w:t>
            </w:r>
            <w:r>
              <w:rPr>
                <w:b/>
                <w:spacing w:val="-9"/>
                <w:sz w:val="28"/>
                <w:szCs w:val="28"/>
                <w:u w:val="single"/>
              </w:rPr>
              <w:t>.</w:t>
            </w:r>
            <w:r w:rsidR="006B1DEC" w:rsidRPr="00393A81">
              <w:rPr>
                <w:b/>
                <w:spacing w:val="-9"/>
                <w:sz w:val="28"/>
                <w:szCs w:val="28"/>
                <w:u w:val="single"/>
              </w:rPr>
              <w:t xml:space="preserve"> 1</w:t>
            </w:r>
            <w:r w:rsidR="006B1DEC">
              <w:rPr>
                <w:b/>
                <w:spacing w:val="-9"/>
                <w:sz w:val="28"/>
                <w:szCs w:val="28"/>
                <w:u w:val="single"/>
              </w:rPr>
              <w:t>0</w:t>
            </w:r>
            <w:r w:rsidR="006B1DEC" w:rsidRPr="00393A81">
              <w:rPr>
                <w:b/>
                <w:spacing w:val="-9"/>
                <w:sz w:val="28"/>
                <w:szCs w:val="28"/>
                <w:u w:val="single"/>
              </w:rPr>
              <w:t>.</w:t>
            </w:r>
            <w:r w:rsidR="006B1DEC">
              <w:rPr>
                <w:b/>
                <w:spacing w:val="-9"/>
                <w:sz w:val="28"/>
                <w:szCs w:val="28"/>
                <w:u w:val="single"/>
              </w:rPr>
              <w:t>18</w:t>
            </w:r>
            <w:r w:rsidR="00B440A9">
              <w:rPr>
                <w:b/>
                <w:spacing w:val="-9"/>
                <w:sz w:val="28"/>
                <w:szCs w:val="28"/>
                <w:u w:val="single"/>
              </w:rPr>
              <w:t xml:space="preserve"> </w:t>
            </w:r>
          </w:p>
          <w:p w:rsidR="00BA561C" w:rsidRPr="00BA561C" w:rsidRDefault="00BA561C" w:rsidP="006B1DEC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</w:rPr>
            </w:pPr>
            <w:r w:rsidRPr="00BA561C">
              <w:rPr>
                <w:b/>
                <w:spacing w:val="-9"/>
                <w:sz w:val="28"/>
                <w:szCs w:val="28"/>
              </w:rPr>
              <w:t>имеется:</w:t>
            </w:r>
          </w:p>
          <w:p w:rsidR="00BA561C" w:rsidRPr="00BA561C" w:rsidRDefault="00BA561C" w:rsidP="006B1DEC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spacing w:val="-9"/>
                <w:sz w:val="28"/>
                <w:szCs w:val="28"/>
              </w:rPr>
            </w:pPr>
            <w:r w:rsidRPr="00BA561C">
              <w:rPr>
                <w:spacing w:val="-9"/>
                <w:sz w:val="28"/>
                <w:szCs w:val="28"/>
              </w:rPr>
              <w:t>… таблица 2.</w:t>
            </w:r>
          </w:p>
          <w:p w:rsidR="00BA561C" w:rsidRPr="00BA561C" w:rsidRDefault="00BA561C" w:rsidP="00943127">
            <w:pPr>
              <w:shd w:val="clear" w:color="auto" w:fill="FFFFFF"/>
              <w:tabs>
                <w:tab w:val="left" w:pos="-1701"/>
              </w:tabs>
              <w:spacing w:before="240"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</w:rPr>
            </w:pPr>
            <w:r w:rsidRPr="00BA561C">
              <w:rPr>
                <w:b/>
                <w:spacing w:val="-9"/>
                <w:sz w:val="28"/>
                <w:szCs w:val="28"/>
              </w:rPr>
              <w:t>должно быть:</w:t>
            </w:r>
          </w:p>
          <w:p w:rsidR="00943127" w:rsidRDefault="00BA561C" w:rsidP="00422D5F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spacing w:val="-9"/>
                <w:sz w:val="28"/>
                <w:szCs w:val="28"/>
              </w:rPr>
            </w:pPr>
            <w:r w:rsidRPr="00BA561C">
              <w:rPr>
                <w:spacing w:val="-9"/>
                <w:sz w:val="28"/>
                <w:szCs w:val="28"/>
              </w:rPr>
              <w:t>…таблица 3.</w:t>
            </w:r>
          </w:p>
          <w:p w:rsidR="00422D5F" w:rsidRPr="00E6177C" w:rsidRDefault="00422D5F" w:rsidP="00422D5F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23F2D" w:rsidRPr="007C693A" w:rsidTr="00A23F2D">
        <w:trPr>
          <w:cantSplit/>
          <w:trHeight w:val="523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3F2D" w:rsidRPr="00AD4D53" w:rsidRDefault="00A23F2D" w:rsidP="00A23F2D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lastRenderedPageBreak/>
              <w:t xml:space="preserve">ИЗВЕЩЕНИЕ 32 ЦВ </w:t>
            </w:r>
            <w:r>
              <w:rPr>
                <w:sz w:val="28"/>
                <w:szCs w:val="28"/>
              </w:rPr>
              <w:t>1</w:t>
            </w:r>
            <w:r w:rsidRPr="00AD4D53">
              <w:rPr>
                <w:sz w:val="28"/>
                <w:szCs w:val="28"/>
              </w:rPr>
              <w:t xml:space="preserve">9 - 2019 </w:t>
            </w:r>
          </w:p>
        </w:tc>
        <w:tc>
          <w:tcPr>
            <w:tcW w:w="427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A23F2D" w:rsidRPr="00AD4D53" w:rsidRDefault="00A23F2D" w:rsidP="00A23F2D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 w:rsidRPr="00AD4D53">
              <w:rPr>
                <w:color w:val="000000"/>
                <w:sz w:val="28"/>
                <w:szCs w:val="28"/>
              </w:rPr>
              <w:t>РД 32 ЦВ 168-2017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23F2D" w:rsidRPr="00AD4D53" w:rsidRDefault="00A23F2D" w:rsidP="00A23F2D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A23F2D" w:rsidRPr="007C693A" w:rsidTr="00A23F2D">
        <w:trPr>
          <w:cantSplit/>
          <w:trHeight w:val="400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3F2D" w:rsidRPr="007C693A" w:rsidRDefault="00A23F2D" w:rsidP="00A23F2D">
            <w:pPr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7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A23F2D" w:rsidRPr="00AD4D53" w:rsidRDefault="00A23F2D" w:rsidP="00A23F2D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3F2D" w:rsidRPr="00106884" w:rsidRDefault="000C7CF0" w:rsidP="00A23F2D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23F2D" w:rsidRPr="007C693A" w:rsidTr="00A23F2D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3F2D" w:rsidRPr="00AD4D53" w:rsidRDefault="00A23F2D" w:rsidP="00A23F2D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3F2D" w:rsidRPr="00AD4D53" w:rsidRDefault="00A23F2D" w:rsidP="00A23F2D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A23F2D" w:rsidRPr="007C693A" w:rsidTr="00A23F2D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3F2D" w:rsidRPr="007C693A" w:rsidRDefault="00A23F2D" w:rsidP="00A23F2D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3F2D" w:rsidRPr="00E252DC" w:rsidRDefault="00A23F2D" w:rsidP="00A23F2D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A23F2D" w:rsidRPr="007C693A" w:rsidTr="00A23F2D">
        <w:trPr>
          <w:cantSplit/>
          <w:trHeight w:val="13669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107" w:rsidRDefault="00AD1107" w:rsidP="00AD1107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b/>
                <w:spacing w:val="-9"/>
                <w:sz w:val="28"/>
                <w:szCs w:val="28"/>
                <w:u w:val="single"/>
              </w:rPr>
              <w:t xml:space="preserve">Таблица 2 Таблица пробных нагрузок пружин амортизатора </w:t>
            </w:r>
          </w:p>
          <w:p w:rsidR="00AD1107" w:rsidRDefault="00AD1107" w:rsidP="00AD1107">
            <w:pPr>
              <w:spacing w:line="360" w:lineRule="exact"/>
              <w:ind w:right="125" w:firstLine="720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</w:rPr>
              <w:t xml:space="preserve">                                                         </w:t>
            </w: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AD1107" w:rsidRDefault="00AD1107" w:rsidP="00AD1107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                                     Таблица 2</w:t>
            </w:r>
          </w:p>
          <w:p w:rsidR="00AD1107" w:rsidRDefault="00AD1107" w:rsidP="00AD1107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</w:t>
            </w:r>
            <w:r w:rsidRPr="009457EC">
              <w:rPr>
                <w:b/>
                <w:sz w:val="28"/>
                <w:szCs w:val="28"/>
              </w:rPr>
              <w:t>должно быть:</w:t>
            </w:r>
          </w:p>
          <w:p w:rsidR="00AD1107" w:rsidRDefault="00AD1107" w:rsidP="00AD1107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                                          Таблица 3</w:t>
            </w:r>
          </w:p>
          <w:p w:rsidR="00EA1E05" w:rsidRDefault="00943127" w:rsidP="00AD1107">
            <w:pPr>
              <w:shd w:val="clear" w:color="auto" w:fill="FFFFFF"/>
              <w:tabs>
                <w:tab w:val="left" w:pos="-1701"/>
              </w:tabs>
              <w:spacing w:before="240"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b/>
                <w:spacing w:val="-9"/>
                <w:sz w:val="28"/>
                <w:szCs w:val="28"/>
                <w:u w:val="single"/>
              </w:rPr>
              <w:t>п.</w:t>
            </w:r>
            <w:r w:rsidR="00A23F2D" w:rsidRPr="00393A81">
              <w:rPr>
                <w:b/>
                <w:spacing w:val="-9"/>
                <w:sz w:val="28"/>
                <w:szCs w:val="28"/>
                <w:u w:val="single"/>
              </w:rPr>
              <w:t xml:space="preserve"> 13.</w:t>
            </w:r>
            <w:r w:rsidR="00A23F2D">
              <w:rPr>
                <w:b/>
                <w:spacing w:val="-9"/>
                <w:sz w:val="28"/>
                <w:szCs w:val="28"/>
                <w:u w:val="single"/>
              </w:rPr>
              <w:t>1.3</w:t>
            </w:r>
            <w:r>
              <w:rPr>
                <w:b/>
                <w:spacing w:val="-9"/>
                <w:sz w:val="28"/>
                <w:szCs w:val="28"/>
                <w:u w:val="single"/>
              </w:rPr>
              <w:t xml:space="preserve">  первый абзац</w:t>
            </w:r>
          </w:p>
          <w:p w:rsidR="00A23F2D" w:rsidRDefault="00A23F2D" w:rsidP="00416804">
            <w:pPr>
              <w:spacing w:line="360" w:lineRule="exact"/>
              <w:ind w:right="125" w:firstLine="72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A23F2D" w:rsidRDefault="00A23F2D" w:rsidP="00AD1107">
            <w:pPr>
              <w:shd w:val="clear" w:color="auto" w:fill="FFFFFF"/>
              <w:tabs>
                <w:tab w:val="left" w:pos="1649"/>
              </w:tabs>
              <w:spacing w:line="340" w:lineRule="exact"/>
              <w:ind w:firstLine="539"/>
              <w:jc w:val="both"/>
              <w:rPr>
                <w:spacing w:val="-1"/>
                <w:sz w:val="28"/>
                <w:szCs w:val="28"/>
              </w:rPr>
            </w:pPr>
            <w:r w:rsidRPr="00635331">
              <w:rPr>
                <w:spacing w:val="-7"/>
                <w:sz w:val="28"/>
                <w:szCs w:val="28"/>
              </w:rPr>
              <w:t xml:space="preserve">13.1.3 </w:t>
            </w:r>
            <w:r w:rsidRPr="00635331">
              <w:rPr>
                <w:spacing w:val="1"/>
                <w:sz w:val="28"/>
                <w:szCs w:val="28"/>
              </w:rPr>
              <w:t xml:space="preserve">Под вагон подкатывают отремонтированные тележки одного типа </w:t>
            </w:r>
            <w:r w:rsidRPr="00635331">
              <w:rPr>
                <w:spacing w:val="5"/>
                <w:sz w:val="28"/>
                <w:szCs w:val="28"/>
              </w:rPr>
              <w:t xml:space="preserve">отвечающие требованиям руководящих документов РД 32 ЦВ 052-2009, </w:t>
            </w:r>
            <w:r w:rsidRPr="00635331">
              <w:rPr>
                <w:spacing w:val="5"/>
                <w:sz w:val="28"/>
                <w:szCs w:val="28"/>
              </w:rPr>
              <w:br/>
              <w:t xml:space="preserve">РД 32 ЦВ 082-2006. Трущиеся части тележек, подпятники и скользуны смазывают одной из смазок - </w:t>
            </w:r>
            <w:r w:rsidRPr="00635331">
              <w:rPr>
                <w:sz w:val="28"/>
                <w:szCs w:val="28"/>
              </w:rPr>
              <w:t xml:space="preserve">графитовой по ГОСТ 3333-80 или солидолом </w:t>
            </w:r>
            <w:r w:rsidR="00EA1E05">
              <w:rPr>
                <w:sz w:val="28"/>
                <w:szCs w:val="28"/>
              </w:rPr>
              <w:t xml:space="preserve">     </w:t>
            </w:r>
            <w:r w:rsidRPr="00635331">
              <w:rPr>
                <w:sz w:val="28"/>
                <w:szCs w:val="28"/>
              </w:rPr>
              <w:t>ГОСТ 1033-79 с добавкой графита смазочного ГОСТ 8295-73</w:t>
            </w:r>
            <w:r w:rsidRPr="00635331">
              <w:rPr>
                <w:spacing w:val="-1"/>
                <w:sz w:val="28"/>
                <w:szCs w:val="28"/>
              </w:rPr>
              <w:t>.</w:t>
            </w:r>
          </w:p>
          <w:p w:rsidR="00EA1E05" w:rsidRDefault="005A46ED" w:rsidP="00416804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="00EA1E05" w:rsidRPr="009457EC">
              <w:rPr>
                <w:b/>
                <w:sz w:val="28"/>
                <w:szCs w:val="28"/>
              </w:rPr>
              <w:t>должно быть:</w:t>
            </w:r>
          </w:p>
          <w:p w:rsidR="008B012D" w:rsidRPr="00635331" w:rsidRDefault="00EA1E05" w:rsidP="00AD1107">
            <w:pPr>
              <w:shd w:val="clear" w:color="auto" w:fill="FFFFFF"/>
              <w:tabs>
                <w:tab w:val="left" w:pos="1649"/>
              </w:tabs>
              <w:spacing w:line="340" w:lineRule="exact"/>
              <w:ind w:firstLine="539"/>
              <w:jc w:val="both"/>
              <w:rPr>
                <w:spacing w:val="-1"/>
                <w:sz w:val="28"/>
                <w:szCs w:val="28"/>
              </w:rPr>
            </w:pPr>
            <w:r w:rsidRPr="00635331">
              <w:rPr>
                <w:spacing w:val="-7"/>
                <w:sz w:val="28"/>
                <w:szCs w:val="28"/>
              </w:rPr>
              <w:t xml:space="preserve">13.1.3 </w:t>
            </w:r>
            <w:r w:rsidRPr="00635331">
              <w:rPr>
                <w:spacing w:val="1"/>
                <w:sz w:val="28"/>
                <w:szCs w:val="28"/>
              </w:rPr>
              <w:t>Под вагон подкатывают отремонтированные тележки одного типа</w:t>
            </w:r>
            <w:r w:rsidR="002F4A06">
              <w:rPr>
                <w:spacing w:val="1"/>
                <w:sz w:val="28"/>
                <w:szCs w:val="28"/>
              </w:rPr>
              <w:t>,</w:t>
            </w:r>
            <w:r w:rsidRPr="00635331">
              <w:rPr>
                <w:spacing w:val="1"/>
                <w:sz w:val="28"/>
                <w:szCs w:val="28"/>
              </w:rPr>
              <w:t xml:space="preserve"> </w:t>
            </w:r>
            <w:r w:rsidRPr="00635331">
              <w:rPr>
                <w:spacing w:val="5"/>
                <w:sz w:val="28"/>
                <w:szCs w:val="28"/>
              </w:rPr>
              <w:t xml:space="preserve">отвечающие требованиям руководящих документов РД 32 ЦВ 052-2009, </w:t>
            </w:r>
            <w:r w:rsidRPr="00635331">
              <w:rPr>
                <w:spacing w:val="5"/>
                <w:sz w:val="28"/>
                <w:szCs w:val="28"/>
              </w:rPr>
              <w:br/>
              <w:t>РД 32 ЦВ 082-20</w:t>
            </w:r>
            <w:r w:rsidR="00A71142">
              <w:rPr>
                <w:spacing w:val="5"/>
                <w:sz w:val="28"/>
                <w:szCs w:val="28"/>
              </w:rPr>
              <w:t>18</w:t>
            </w:r>
            <w:r w:rsidRPr="00635331">
              <w:rPr>
                <w:spacing w:val="5"/>
                <w:sz w:val="28"/>
                <w:szCs w:val="28"/>
              </w:rPr>
              <w:t xml:space="preserve">. </w:t>
            </w:r>
            <w:r w:rsidR="00447E3C">
              <w:rPr>
                <w:spacing w:val="5"/>
                <w:sz w:val="28"/>
                <w:szCs w:val="28"/>
              </w:rPr>
              <w:t>На т</w:t>
            </w:r>
            <w:r w:rsidRPr="00635331">
              <w:rPr>
                <w:spacing w:val="5"/>
                <w:sz w:val="28"/>
                <w:szCs w:val="28"/>
              </w:rPr>
              <w:t xml:space="preserve">рущиеся части тележек, подпятники и скользуны </w:t>
            </w:r>
            <w:r w:rsidR="00447E3C">
              <w:rPr>
                <w:spacing w:val="5"/>
                <w:sz w:val="28"/>
                <w:szCs w:val="28"/>
              </w:rPr>
              <w:t>наносят смазку</w:t>
            </w:r>
            <w:r w:rsidRPr="00635331">
              <w:rPr>
                <w:spacing w:val="5"/>
                <w:sz w:val="28"/>
                <w:szCs w:val="28"/>
              </w:rPr>
              <w:t xml:space="preserve"> </w:t>
            </w:r>
            <w:r w:rsidR="00F13263">
              <w:rPr>
                <w:spacing w:val="5"/>
                <w:sz w:val="28"/>
                <w:szCs w:val="28"/>
              </w:rPr>
              <w:t>в соответствии с требованиями</w:t>
            </w:r>
            <w:r w:rsidR="008C0C01">
              <w:rPr>
                <w:spacing w:val="5"/>
                <w:sz w:val="28"/>
                <w:szCs w:val="28"/>
              </w:rPr>
              <w:t xml:space="preserve"> п.9.4.10</w:t>
            </w:r>
            <w:r w:rsidR="00F13263">
              <w:rPr>
                <w:spacing w:val="5"/>
                <w:sz w:val="28"/>
                <w:szCs w:val="28"/>
              </w:rPr>
              <w:t xml:space="preserve"> </w:t>
            </w:r>
            <w:r w:rsidR="00F13263" w:rsidRPr="00635331">
              <w:rPr>
                <w:spacing w:val="5"/>
                <w:sz w:val="28"/>
                <w:szCs w:val="28"/>
              </w:rPr>
              <w:t xml:space="preserve">РД 32 ЦВ 052-2009, </w:t>
            </w:r>
            <w:r w:rsidR="00F13263" w:rsidRPr="00635331">
              <w:rPr>
                <w:spacing w:val="5"/>
                <w:sz w:val="28"/>
                <w:szCs w:val="28"/>
              </w:rPr>
              <w:br/>
            </w:r>
            <w:r w:rsidR="008C0C01">
              <w:rPr>
                <w:spacing w:val="5"/>
                <w:sz w:val="28"/>
                <w:szCs w:val="28"/>
              </w:rPr>
              <w:t xml:space="preserve">п. 15.4 </w:t>
            </w:r>
            <w:r w:rsidR="00F13263" w:rsidRPr="00635331">
              <w:rPr>
                <w:spacing w:val="5"/>
                <w:sz w:val="28"/>
                <w:szCs w:val="28"/>
              </w:rPr>
              <w:t>РД 32 ЦВ 082-20</w:t>
            </w:r>
            <w:r w:rsidR="00F13263">
              <w:rPr>
                <w:spacing w:val="5"/>
                <w:sz w:val="28"/>
                <w:szCs w:val="28"/>
              </w:rPr>
              <w:t>18</w:t>
            </w:r>
            <w:r w:rsidR="00F13263" w:rsidRPr="00635331">
              <w:rPr>
                <w:spacing w:val="5"/>
                <w:sz w:val="28"/>
                <w:szCs w:val="28"/>
              </w:rPr>
              <w:t>.</w:t>
            </w:r>
          </w:p>
          <w:p w:rsidR="00943127" w:rsidRDefault="00943127" w:rsidP="00AD1107">
            <w:pPr>
              <w:shd w:val="clear" w:color="auto" w:fill="FFFFFF"/>
              <w:tabs>
                <w:tab w:val="left" w:pos="-1701"/>
              </w:tabs>
              <w:spacing w:before="240"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b/>
                <w:spacing w:val="-9"/>
                <w:sz w:val="28"/>
                <w:szCs w:val="28"/>
                <w:u w:val="single"/>
              </w:rPr>
              <w:t>п.</w:t>
            </w:r>
            <w:r w:rsidR="001B532B">
              <w:rPr>
                <w:b/>
                <w:spacing w:val="-9"/>
                <w:sz w:val="28"/>
                <w:szCs w:val="28"/>
                <w:u w:val="single"/>
              </w:rPr>
              <w:t xml:space="preserve"> 14</w:t>
            </w:r>
            <w:r w:rsidR="001B532B" w:rsidRPr="00393A81">
              <w:rPr>
                <w:b/>
                <w:spacing w:val="-9"/>
                <w:sz w:val="28"/>
                <w:szCs w:val="28"/>
                <w:u w:val="single"/>
              </w:rPr>
              <w:t>.</w:t>
            </w:r>
            <w:r w:rsidR="001B532B">
              <w:rPr>
                <w:b/>
                <w:spacing w:val="-9"/>
                <w:sz w:val="28"/>
                <w:szCs w:val="28"/>
                <w:u w:val="single"/>
              </w:rPr>
              <w:t xml:space="preserve">1 </w:t>
            </w:r>
            <w:r>
              <w:rPr>
                <w:b/>
                <w:spacing w:val="-9"/>
                <w:sz w:val="28"/>
                <w:szCs w:val="28"/>
                <w:u w:val="single"/>
              </w:rPr>
              <w:t>первый абзац</w:t>
            </w:r>
          </w:p>
          <w:p w:rsidR="001B532B" w:rsidRDefault="001B532B" w:rsidP="001B532B">
            <w:pPr>
              <w:spacing w:line="360" w:lineRule="exact"/>
              <w:ind w:right="125" w:firstLine="72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1B532B" w:rsidRPr="008B012D" w:rsidRDefault="001B532B" w:rsidP="00AD1107">
            <w:pPr>
              <w:shd w:val="clear" w:color="auto" w:fill="FFFFFF"/>
              <w:tabs>
                <w:tab w:val="left" w:pos="1404"/>
              </w:tabs>
              <w:spacing w:line="340" w:lineRule="exact"/>
              <w:ind w:firstLine="539"/>
              <w:jc w:val="both"/>
              <w:rPr>
                <w:sz w:val="28"/>
                <w:szCs w:val="28"/>
              </w:rPr>
            </w:pPr>
            <w:r w:rsidRPr="008B012D">
              <w:rPr>
                <w:spacing w:val="5"/>
                <w:sz w:val="28"/>
                <w:szCs w:val="28"/>
              </w:rPr>
              <w:t xml:space="preserve">14.1 </w:t>
            </w:r>
            <w:r w:rsidRPr="008B012D">
              <w:rPr>
                <w:spacing w:val="1"/>
                <w:sz w:val="28"/>
                <w:szCs w:val="28"/>
              </w:rPr>
              <w:t>Лакокрасочные материалы (грунтовки, шпатлевки, эмали, лаки), при</w:t>
            </w:r>
            <w:r w:rsidRPr="008B012D">
              <w:rPr>
                <w:spacing w:val="4"/>
                <w:sz w:val="28"/>
                <w:szCs w:val="28"/>
              </w:rPr>
              <w:t xml:space="preserve">меняемые для окрашивания вагонов, должны соответствовать стандартам и </w:t>
            </w:r>
            <w:r w:rsidRPr="008B012D">
              <w:rPr>
                <w:spacing w:val="6"/>
                <w:sz w:val="28"/>
                <w:szCs w:val="28"/>
              </w:rPr>
              <w:t>техническим условиям, согласно «Инструкции по окраске грузовых вагонов»</w:t>
            </w:r>
            <w:r>
              <w:rPr>
                <w:spacing w:val="6"/>
                <w:sz w:val="28"/>
                <w:szCs w:val="28"/>
              </w:rPr>
              <w:t xml:space="preserve">  </w:t>
            </w:r>
            <w:r w:rsidRPr="008B012D">
              <w:rPr>
                <w:spacing w:val="6"/>
                <w:sz w:val="28"/>
                <w:szCs w:val="28"/>
              </w:rPr>
              <w:t>№ 655-2000 ПКБ ЦВ-ВНИИЖТ</w:t>
            </w:r>
            <w:r>
              <w:rPr>
                <w:spacing w:val="6"/>
                <w:sz w:val="28"/>
                <w:szCs w:val="28"/>
              </w:rPr>
              <w:t xml:space="preserve"> и «Положения об окраске собственных грузовых вагонов»</w:t>
            </w:r>
            <w:r w:rsidRPr="008B012D">
              <w:rPr>
                <w:spacing w:val="6"/>
                <w:sz w:val="28"/>
                <w:szCs w:val="28"/>
              </w:rPr>
              <w:t>.</w:t>
            </w:r>
          </w:p>
          <w:p w:rsidR="001B532B" w:rsidRDefault="001B532B" w:rsidP="001B532B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Pr="009457EC">
              <w:rPr>
                <w:b/>
                <w:sz w:val="28"/>
                <w:szCs w:val="28"/>
              </w:rPr>
              <w:t>должно быть:</w:t>
            </w:r>
          </w:p>
          <w:p w:rsidR="001B532B" w:rsidRDefault="001B532B" w:rsidP="00AD1107">
            <w:pPr>
              <w:shd w:val="clear" w:color="auto" w:fill="FFFFFF"/>
              <w:tabs>
                <w:tab w:val="left" w:pos="1404"/>
              </w:tabs>
              <w:spacing w:line="340" w:lineRule="exact"/>
              <w:ind w:firstLine="539"/>
              <w:jc w:val="both"/>
              <w:rPr>
                <w:spacing w:val="6"/>
                <w:sz w:val="28"/>
                <w:szCs w:val="28"/>
              </w:rPr>
            </w:pPr>
            <w:r w:rsidRPr="008B012D">
              <w:rPr>
                <w:spacing w:val="5"/>
                <w:sz w:val="28"/>
                <w:szCs w:val="28"/>
              </w:rPr>
              <w:t xml:space="preserve">14.1 </w:t>
            </w:r>
            <w:r w:rsidRPr="008B012D">
              <w:rPr>
                <w:spacing w:val="1"/>
                <w:sz w:val="28"/>
                <w:szCs w:val="28"/>
              </w:rPr>
              <w:t>Лакокрасочные материалы (грунтовки, шпатлевки, эмали, лаки), при</w:t>
            </w:r>
            <w:r w:rsidRPr="008B012D">
              <w:rPr>
                <w:spacing w:val="4"/>
                <w:sz w:val="28"/>
                <w:szCs w:val="28"/>
              </w:rPr>
              <w:t xml:space="preserve">меняемые для окрашивания вагонов, должны соответствовать стандартам и </w:t>
            </w:r>
            <w:r w:rsidRPr="008B012D">
              <w:rPr>
                <w:spacing w:val="6"/>
                <w:sz w:val="28"/>
                <w:szCs w:val="28"/>
              </w:rPr>
              <w:t xml:space="preserve">техническим условиям, согласно Инструкции </w:t>
            </w:r>
            <w:r>
              <w:rPr>
                <w:sz w:val="28"/>
                <w:szCs w:val="28"/>
                <w:lang w:eastAsia="en-US"/>
              </w:rPr>
              <w:t>по окрашиванию грузовых вагонов при  плановых видах ремонта</w:t>
            </w:r>
            <w:r w:rsidRPr="008B012D">
              <w:rPr>
                <w:spacing w:val="6"/>
                <w:sz w:val="28"/>
                <w:szCs w:val="28"/>
              </w:rPr>
              <w:t xml:space="preserve"> № 655-20</w:t>
            </w:r>
            <w:r>
              <w:rPr>
                <w:spacing w:val="6"/>
                <w:sz w:val="28"/>
                <w:szCs w:val="28"/>
              </w:rPr>
              <w:t>1</w:t>
            </w:r>
            <w:r w:rsidRPr="008B012D">
              <w:rPr>
                <w:spacing w:val="6"/>
                <w:sz w:val="28"/>
                <w:szCs w:val="28"/>
              </w:rPr>
              <w:t>0 ПКБ ЦВ-ВНИИЖТ</w:t>
            </w:r>
            <w:r>
              <w:rPr>
                <w:spacing w:val="6"/>
                <w:sz w:val="28"/>
                <w:szCs w:val="28"/>
              </w:rPr>
              <w:t xml:space="preserve"> и Положени</w:t>
            </w:r>
            <w:r w:rsidR="00A2428B">
              <w:rPr>
                <w:spacing w:val="6"/>
                <w:sz w:val="28"/>
                <w:szCs w:val="28"/>
              </w:rPr>
              <w:t>ю</w:t>
            </w:r>
            <w:r>
              <w:rPr>
                <w:spacing w:val="6"/>
                <w:sz w:val="28"/>
                <w:szCs w:val="28"/>
              </w:rPr>
              <w:t xml:space="preserve"> об окраске собственных грузовых вагонов</w:t>
            </w:r>
            <w:r w:rsidRPr="008B012D">
              <w:rPr>
                <w:spacing w:val="6"/>
                <w:sz w:val="28"/>
                <w:szCs w:val="28"/>
              </w:rPr>
              <w:t>.</w:t>
            </w:r>
          </w:p>
          <w:p w:rsidR="00C269B1" w:rsidRDefault="00C269B1" w:rsidP="00AD1107">
            <w:pPr>
              <w:shd w:val="clear" w:color="auto" w:fill="FFFFFF"/>
              <w:tabs>
                <w:tab w:val="left" w:pos="-1701"/>
              </w:tabs>
              <w:spacing w:before="240"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b/>
                <w:spacing w:val="-9"/>
                <w:sz w:val="28"/>
                <w:szCs w:val="28"/>
                <w:u w:val="single"/>
              </w:rPr>
              <w:t>п. 14</w:t>
            </w:r>
            <w:r w:rsidRPr="00393A81">
              <w:rPr>
                <w:b/>
                <w:spacing w:val="-9"/>
                <w:sz w:val="28"/>
                <w:szCs w:val="28"/>
                <w:u w:val="single"/>
              </w:rPr>
              <w:t>.</w:t>
            </w:r>
            <w:r>
              <w:rPr>
                <w:b/>
                <w:spacing w:val="-9"/>
                <w:sz w:val="28"/>
                <w:szCs w:val="28"/>
                <w:u w:val="single"/>
              </w:rPr>
              <w:t xml:space="preserve">13 </w:t>
            </w:r>
          </w:p>
          <w:p w:rsidR="00C269B1" w:rsidRDefault="00C269B1" w:rsidP="00C269B1">
            <w:pPr>
              <w:spacing w:line="360" w:lineRule="exact"/>
              <w:ind w:right="125" w:firstLine="720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b/>
                <w:kern w:val="28"/>
                <w:sz w:val="28"/>
                <w:szCs w:val="28"/>
              </w:rPr>
              <w:t xml:space="preserve">                                                         </w:t>
            </w: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943127" w:rsidRPr="00393A81" w:rsidRDefault="00C269B1" w:rsidP="00AD1107">
            <w:pPr>
              <w:shd w:val="clear" w:color="auto" w:fill="FFFFFF"/>
              <w:tabs>
                <w:tab w:val="left" w:pos="1958"/>
              </w:tabs>
              <w:spacing w:line="360" w:lineRule="exact"/>
              <w:ind w:firstLine="539"/>
              <w:jc w:val="both"/>
              <w:rPr>
                <w:b/>
                <w:strike/>
                <w:sz w:val="28"/>
                <w:szCs w:val="28"/>
                <w:u w:val="single"/>
                <w:lang w:eastAsia="en-US"/>
              </w:rPr>
            </w:pPr>
            <w:r w:rsidRPr="00AD5F96">
              <w:rPr>
                <w:spacing w:val="-1"/>
                <w:sz w:val="28"/>
                <w:szCs w:val="28"/>
              </w:rPr>
              <w:t xml:space="preserve">14.13 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Pr="00AD5F96">
              <w:rPr>
                <w:spacing w:val="-1"/>
                <w:sz w:val="28"/>
                <w:szCs w:val="28"/>
              </w:rPr>
              <w:t>Тележки грузовых вагонов окрашивают в соответствии Инструкцией по окраске грузовых вагонов № 655-2000 ПКБ ЦВ-ВНИИЖТ.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</w:tr>
      <w:tr w:rsidR="008B012D" w:rsidRPr="007C693A" w:rsidTr="00E6177C">
        <w:trPr>
          <w:cantSplit/>
          <w:trHeight w:val="523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012D" w:rsidRPr="00AD4D53" w:rsidRDefault="008B012D" w:rsidP="00E6177C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lastRenderedPageBreak/>
              <w:t xml:space="preserve">ИЗВЕЩЕНИЕ 32 ЦВ </w:t>
            </w:r>
            <w:r>
              <w:rPr>
                <w:sz w:val="28"/>
                <w:szCs w:val="28"/>
              </w:rPr>
              <w:t>1</w:t>
            </w:r>
            <w:r w:rsidRPr="00AD4D53">
              <w:rPr>
                <w:sz w:val="28"/>
                <w:szCs w:val="28"/>
              </w:rPr>
              <w:t xml:space="preserve">9 - 2019 </w:t>
            </w:r>
          </w:p>
        </w:tc>
        <w:tc>
          <w:tcPr>
            <w:tcW w:w="427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8B012D" w:rsidRPr="00AD4D53" w:rsidRDefault="008B012D" w:rsidP="00E6177C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 w:rsidRPr="00AD4D53">
              <w:rPr>
                <w:color w:val="000000"/>
                <w:sz w:val="28"/>
                <w:szCs w:val="28"/>
              </w:rPr>
              <w:t>РД 32 ЦВ 168-2017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B012D" w:rsidRPr="00AD4D53" w:rsidRDefault="008B012D" w:rsidP="00E6177C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8B012D" w:rsidRPr="007C693A" w:rsidTr="00E6177C">
        <w:trPr>
          <w:cantSplit/>
          <w:trHeight w:val="400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012D" w:rsidRPr="007C693A" w:rsidRDefault="008B012D" w:rsidP="00E6177C">
            <w:pPr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7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8B012D" w:rsidRPr="00AD4D53" w:rsidRDefault="008B012D" w:rsidP="00E6177C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B012D" w:rsidRPr="00106884" w:rsidRDefault="000C7CF0" w:rsidP="00E6177C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B012D" w:rsidRPr="007C693A" w:rsidTr="00E6177C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12D" w:rsidRPr="00AD4D53" w:rsidRDefault="008B012D" w:rsidP="00E6177C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12D" w:rsidRPr="00AD4D53" w:rsidRDefault="008B012D" w:rsidP="00E6177C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8B012D" w:rsidRPr="007C693A" w:rsidTr="00E6177C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012D" w:rsidRPr="007C693A" w:rsidRDefault="008B012D" w:rsidP="00E6177C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B012D" w:rsidRPr="00E252DC" w:rsidRDefault="008B012D" w:rsidP="00E6177C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8B012D" w:rsidRPr="007C693A" w:rsidTr="00E6177C">
        <w:trPr>
          <w:cantSplit/>
          <w:trHeight w:val="13669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107" w:rsidRDefault="00AD1107" w:rsidP="00AD1107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b/>
                <w:spacing w:val="-9"/>
                <w:sz w:val="28"/>
                <w:szCs w:val="28"/>
                <w:u w:val="single"/>
              </w:rPr>
              <w:t>п. 14</w:t>
            </w:r>
            <w:r w:rsidRPr="00393A81">
              <w:rPr>
                <w:b/>
                <w:spacing w:val="-9"/>
                <w:sz w:val="28"/>
                <w:szCs w:val="28"/>
                <w:u w:val="single"/>
              </w:rPr>
              <w:t>.</w:t>
            </w:r>
            <w:r>
              <w:rPr>
                <w:b/>
                <w:spacing w:val="-9"/>
                <w:sz w:val="28"/>
                <w:szCs w:val="28"/>
                <w:u w:val="single"/>
              </w:rPr>
              <w:t xml:space="preserve">13 </w:t>
            </w:r>
          </w:p>
          <w:p w:rsidR="00AD1107" w:rsidRDefault="00AD1107" w:rsidP="00AD1107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</w:t>
            </w:r>
            <w:r w:rsidRPr="009457EC">
              <w:rPr>
                <w:b/>
                <w:sz w:val="28"/>
                <w:szCs w:val="28"/>
              </w:rPr>
              <w:t>должно быть:</w:t>
            </w:r>
          </w:p>
          <w:p w:rsidR="00AD1107" w:rsidRDefault="00AD1107" w:rsidP="00AD1107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spacing w:val="-1"/>
                <w:sz w:val="28"/>
                <w:szCs w:val="28"/>
              </w:rPr>
              <w:t xml:space="preserve">        </w:t>
            </w:r>
            <w:r w:rsidRPr="00AD5F96">
              <w:rPr>
                <w:spacing w:val="-1"/>
                <w:sz w:val="28"/>
                <w:szCs w:val="28"/>
              </w:rPr>
              <w:t xml:space="preserve">14.13 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Pr="00AD5F96">
              <w:rPr>
                <w:spacing w:val="-1"/>
                <w:sz w:val="28"/>
                <w:szCs w:val="28"/>
              </w:rPr>
              <w:t>Тележки грузовых</w:t>
            </w:r>
            <w:r>
              <w:rPr>
                <w:spacing w:val="-1"/>
                <w:sz w:val="28"/>
                <w:szCs w:val="28"/>
              </w:rPr>
              <w:t xml:space="preserve">  </w:t>
            </w:r>
            <w:r w:rsidRPr="00AD5F96">
              <w:rPr>
                <w:spacing w:val="-1"/>
                <w:sz w:val="28"/>
                <w:szCs w:val="28"/>
              </w:rPr>
              <w:t>вагонов окрашивают 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Pr="00AD5F96">
              <w:rPr>
                <w:spacing w:val="-1"/>
                <w:sz w:val="28"/>
                <w:szCs w:val="28"/>
              </w:rPr>
              <w:t xml:space="preserve"> соответствии </w:t>
            </w:r>
            <w:r>
              <w:rPr>
                <w:spacing w:val="-1"/>
                <w:sz w:val="28"/>
                <w:szCs w:val="28"/>
              </w:rPr>
              <w:t>с требованиями раздела 17 РД 32 ЦВ 052 – 2009 и раздела 18 РД 32 ЦВ 082-2018.</w:t>
            </w:r>
          </w:p>
          <w:p w:rsidR="00AD1107" w:rsidRDefault="00AD1107" w:rsidP="00C269B1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</w:p>
          <w:p w:rsidR="00C269B1" w:rsidRDefault="00C269B1" w:rsidP="00C269B1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>
              <w:rPr>
                <w:b/>
                <w:spacing w:val="-9"/>
                <w:sz w:val="28"/>
                <w:szCs w:val="28"/>
                <w:u w:val="single"/>
              </w:rPr>
              <w:t>п. 14</w:t>
            </w:r>
            <w:r w:rsidRPr="00393A81">
              <w:rPr>
                <w:b/>
                <w:spacing w:val="-9"/>
                <w:sz w:val="28"/>
                <w:szCs w:val="28"/>
                <w:u w:val="single"/>
              </w:rPr>
              <w:t>.</w:t>
            </w:r>
            <w:r>
              <w:rPr>
                <w:b/>
                <w:spacing w:val="-9"/>
                <w:sz w:val="28"/>
                <w:szCs w:val="28"/>
                <w:u w:val="single"/>
              </w:rPr>
              <w:t>15  второй абзац</w:t>
            </w:r>
          </w:p>
          <w:p w:rsidR="00C269B1" w:rsidRDefault="00C269B1" w:rsidP="00C269B1">
            <w:pPr>
              <w:spacing w:line="360" w:lineRule="exact"/>
              <w:ind w:right="125" w:firstLine="720"/>
              <w:jc w:val="center"/>
              <w:rPr>
                <w:b/>
                <w:spacing w:val="-9"/>
                <w:sz w:val="28"/>
                <w:szCs w:val="28"/>
                <w:u w:val="single"/>
              </w:rPr>
            </w:pPr>
            <w:r w:rsidRPr="005D1BA5">
              <w:rPr>
                <w:b/>
                <w:kern w:val="28"/>
                <w:sz w:val="28"/>
                <w:szCs w:val="28"/>
              </w:rPr>
              <w:t>имеется:</w:t>
            </w:r>
          </w:p>
          <w:p w:rsidR="00C269B1" w:rsidRDefault="00C269B1" w:rsidP="00C269B1">
            <w:pPr>
              <w:widowControl w:val="0"/>
              <w:autoSpaceDE w:val="0"/>
              <w:autoSpaceDN w:val="0"/>
              <w:adjustRightInd w:val="0"/>
              <w:ind w:firstLine="709"/>
              <w:rPr>
                <w:spacing w:val="-6"/>
                <w:sz w:val="28"/>
                <w:szCs w:val="28"/>
              </w:rPr>
            </w:pPr>
            <w:r w:rsidRPr="00FC5999">
              <w:rPr>
                <w:spacing w:val="-6"/>
                <w:sz w:val="28"/>
                <w:szCs w:val="28"/>
              </w:rPr>
              <w:t>На котлах цистерн для перевозки опасных грузов установить маркировочные таблички в соответствии с чертежом № 670-2004 ПКБ ЦВ</w:t>
            </w:r>
            <w:r>
              <w:rPr>
                <w:spacing w:val="-6"/>
                <w:sz w:val="28"/>
                <w:szCs w:val="28"/>
              </w:rPr>
              <w:t>…</w:t>
            </w:r>
          </w:p>
          <w:p w:rsidR="00C269B1" w:rsidRDefault="00C269B1" w:rsidP="00C269B1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both"/>
              <w:rPr>
                <w:b/>
                <w:sz w:val="28"/>
                <w:szCs w:val="28"/>
              </w:rPr>
            </w:pPr>
            <w:r w:rsidRPr="00A23F2D">
              <w:rPr>
                <w:color w:val="FF0000"/>
                <w:sz w:val="28"/>
                <w:szCs w:val="28"/>
              </w:rPr>
              <w:t xml:space="preserve">                                                  </w:t>
            </w:r>
            <w:r w:rsidRPr="009457EC">
              <w:rPr>
                <w:b/>
                <w:sz w:val="28"/>
                <w:szCs w:val="28"/>
              </w:rPr>
              <w:t>должно быть:</w:t>
            </w:r>
          </w:p>
          <w:p w:rsidR="00C269B1" w:rsidRPr="008B012D" w:rsidRDefault="00C269B1" w:rsidP="00C269B1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jc w:val="both"/>
              <w:rPr>
                <w:sz w:val="28"/>
                <w:szCs w:val="28"/>
              </w:rPr>
            </w:pPr>
            <w:r w:rsidRPr="00FC5999">
              <w:rPr>
                <w:spacing w:val="-6"/>
                <w:sz w:val="28"/>
                <w:szCs w:val="28"/>
              </w:rPr>
              <w:t>На котлах цистерн для перевозки опасных грузов установить маркировочные таблички в соответствии с чертежом № 670-200</w:t>
            </w:r>
            <w:r>
              <w:rPr>
                <w:spacing w:val="-6"/>
                <w:sz w:val="28"/>
                <w:szCs w:val="28"/>
              </w:rPr>
              <w:t>9</w:t>
            </w:r>
            <w:r w:rsidRPr="00FC5999">
              <w:rPr>
                <w:spacing w:val="-6"/>
                <w:sz w:val="28"/>
                <w:szCs w:val="28"/>
              </w:rPr>
              <w:t xml:space="preserve"> ПКБ ЦВ</w:t>
            </w:r>
            <w:r>
              <w:rPr>
                <w:spacing w:val="-6"/>
                <w:sz w:val="28"/>
                <w:szCs w:val="28"/>
              </w:rPr>
              <w:t>…</w:t>
            </w:r>
          </w:p>
          <w:p w:rsidR="00C269B1" w:rsidRDefault="00C269B1" w:rsidP="00A2428B">
            <w:pPr>
              <w:widowControl w:val="0"/>
              <w:autoSpaceDE w:val="0"/>
              <w:autoSpaceDN w:val="0"/>
              <w:adjustRightInd w:val="0"/>
              <w:spacing w:line="360" w:lineRule="exact"/>
              <w:jc w:val="both"/>
              <w:rPr>
                <w:spacing w:val="-1"/>
                <w:sz w:val="28"/>
                <w:szCs w:val="28"/>
              </w:rPr>
            </w:pPr>
          </w:p>
          <w:p w:rsidR="00E65481" w:rsidRDefault="00E65481" w:rsidP="00E65481">
            <w:pPr>
              <w:shd w:val="clear" w:color="auto" w:fill="FFFFFF"/>
              <w:spacing w:line="340" w:lineRule="atLeast"/>
              <w:ind w:firstLine="22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416C57">
              <w:rPr>
                <w:b/>
                <w:bCs/>
                <w:sz w:val="28"/>
                <w:szCs w:val="28"/>
                <w:u w:val="single"/>
              </w:rPr>
              <w:t xml:space="preserve">Раздел </w:t>
            </w:r>
            <w:r>
              <w:rPr>
                <w:b/>
                <w:bCs/>
                <w:sz w:val="28"/>
                <w:szCs w:val="28"/>
                <w:u w:val="single"/>
              </w:rPr>
              <w:t>18</w:t>
            </w:r>
            <w:r w:rsidRPr="00416C57">
              <w:rPr>
                <w:b/>
                <w:bCs/>
                <w:sz w:val="28"/>
                <w:szCs w:val="28"/>
                <w:u w:val="single"/>
              </w:rPr>
              <w:t xml:space="preserve"> таблица п.</w:t>
            </w:r>
            <w:r>
              <w:rPr>
                <w:b/>
                <w:bCs/>
                <w:sz w:val="28"/>
                <w:szCs w:val="28"/>
                <w:u w:val="single"/>
              </w:rPr>
              <w:t>28, 29, 48</w:t>
            </w:r>
            <w:r w:rsidR="00F02C59">
              <w:rPr>
                <w:b/>
                <w:bCs/>
                <w:sz w:val="28"/>
                <w:szCs w:val="28"/>
                <w:u w:val="single"/>
              </w:rPr>
              <w:t>, 54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и 60 </w:t>
            </w:r>
          </w:p>
          <w:p w:rsidR="00E65481" w:rsidRPr="00416C57" w:rsidRDefault="00E65481" w:rsidP="00E65481">
            <w:pPr>
              <w:shd w:val="clear" w:color="auto" w:fill="FFFFFF"/>
              <w:spacing w:line="340" w:lineRule="atLeast"/>
              <w:ind w:firstLine="22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</w:rPr>
              <w:t xml:space="preserve">   и</w:t>
            </w:r>
            <w:r w:rsidRPr="00836B14">
              <w:rPr>
                <w:b/>
                <w:bCs/>
                <w:sz w:val="28"/>
                <w:szCs w:val="28"/>
              </w:rPr>
              <w:t>меется: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2839"/>
              <w:gridCol w:w="2973"/>
              <w:gridCol w:w="3435"/>
            </w:tblGrid>
            <w:tr w:rsidR="00E65481" w:rsidRPr="00416C57" w:rsidTr="00286D9D">
              <w:trPr>
                <w:trHeight w:val="1514"/>
              </w:trPr>
              <w:tc>
                <w:tcPr>
                  <w:tcW w:w="592" w:type="dxa"/>
                </w:tcPr>
                <w:p w:rsidR="00E65481" w:rsidRDefault="00E65481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839" w:type="dxa"/>
                </w:tcPr>
                <w:p w:rsidR="00E65481" w:rsidRPr="00FC5999" w:rsidRDefault="00E65481" w:rsidP="00286D9D">
                  <w:pPr>
                    <w:ind w:right="-177"/>
                    <w:rPr>
                      <w:sz w:val="24"/>
                      <w:szCs w:val="24"/>
                    </w:rPr>
                  </w:pPr>
                  <w:r w:rsidRPr="00FC5999">
                    <w:rPr>
                      <w:spacing w:val="-3"/>
                      <w:sz w:val="24"/>
                      <w:szCs w:val="24"/>
                    </w:rPr>
                    <w:t>РД 32 ЦВ 082-2006</w:t>
                  </w:r>
                </w:p>
                <w:p w:rsidR="00E65481" w:rsidRPr="00416C57" w:rsidRDefault="00E65481" w:rsidP="00286D9D">
                  <w:pPr>
                    <w:spacing w:line="340" w:lineRule="atLeast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3" w:type="dxa"/>
                </w:tcPr>
                <w:p w:rsidR="00E65481" w:rsidRPr="00CE4CF7" w:rsidRDefault="00E65481" w:rsidP="00286D9D">
                  <w:pPr>
                    <w:jc w:val="both"/>
                    <w:rPr>
                      <w:spacing w:val="3"/>
                      <w:sz w:val="24"/>
                      <w:szCs w:val="24"/>
                    </w:rPr>
                  </w:pPr>
                  <w:r w:rsidRPr="00CE4CF7">
                    <w:rPr>
                      <w:sz w:val="24"/>
                      <w:szCs w:val="24"/>
                    </w:rPr>
                    <w:t xml:space="preserve">Руководящий  документ. Ремонт трёхэлементных  тележек  грузовых вагонов  со скользунами постоянного контакта с осевой нагрузкой 23,5 тс  </w:t>
                  </w:r>
                </w:p>
              </w:tc>
              <w:tc>
                <w:tcPr>
                  <w:tcW w:w="3435" w:type="dxa"/>
                </w:tcPr>
                <w:p w:rsidR="00E65481" w:rsidRPr="00416C57" w:rsidRDefault="00E65481" w:rsidP="00286D9D">
                  <w:pPr>
                    <w:jc w:val="both"/>
                    <w:rPr>
                      <w:spacing w:val="-4"/>
                      <w:sz w:val="24"/>
                      <w:szCs w:val="24"/>
                    </w:rPr>
                  </w:pPr>
                  <w:r w:rsidRPr="00CE4CF7">
                    <w:rPr>
                      <w:spacing w:val="-4"/>
                      <w:sz w:val="24"/>
                      <w:szCs w:val="24"/>
                    </w:rPr>
                    <w:t>Согласован 54 заседанием Совета по  железнодорожному транспорту государств - участников Содружества, протокол от 18-19 мая 2011г</w:t>
                  </w:r>
                </w:p>
              </w:tc>
            </w:tr>
            <w:tr w:rsidR="00E65481" w:rsidRPr="00416C57" w:rsidTr="00286D9D">
              <w:trPr>
                <w:trHeight w:val="1514"/>
              </w:trPr>
              <w:tc>
                <w:tcPr>
                  <w:tcW w:w="592" w:type="dxa"/>
                </w:tcPr>
                <w:p w:rsidR="00E65481" w:rsidRPr="00416C57" w:rsidRDefault="00E65481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839" w:type="dxa"/>
                </w:tcPr>
                <w:p w:rsidR="00E65481" w:rsidRPr="005F5C9C" w:rsidRDefault="00E65481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 w:rsidRPr="005F5C9C">
                    <w:rPr>
                      <w:sz w:val="24"/>
                      <w:szCs w:val="24"/>
                    </w:rPr>
                    <w:t>б/н</w:t>
                  </w:r>
                </w:p>
              </w:tc>
              <w:tc>
                <w:tcPr>
                  <w:tcW w:w="2973" w:type="dxa"/>
                </w:tcPr>
                <w:p w:rsidR="00E65481" w:rsidRPr="00416C57" w:rsidRDefault="00E65481" w:rsidP="00286D9D">
                  <w:pPr>
                    <w:jc w:val="both"/>
                    <w:rPr>
                      <w:sz w:val="28"/>
                      <w:szCs w:val="28"/>
                    </w:rPr>
                  </w:pPr>
                  <w:r w:rsidRPr="00416C57">
                    <w:rPr>
                      <w:spacing w:val="3"/>
                      <w:sz w:val="24"/>
                      <w:szCs w:val="24"/>
                    </w:rPr>
                    <w:t>Инструкция по сварке и наплавке при ремонте грузовых вагонов</w:t>
                  </w:r>
                </w:p>
              </w:tc>
              <w:tc>
                <w:tcPr>
                  <w:tcW w:w="3435" w:type="dxa"/>
                </w:tcPr>
                <w:p w:rsidR="00E65481" w:rsidRPr="00416C57" w:rsidRDefault="00E65481" w:rsidP="00286D9D">
                  <w:pPr>
                    <w:jc w:val="both"/>
                    <w:rPr>
                      <w:sz w:val="28"/>
                      <w:szCs w:val="28"/>
                    </w:rPr>
                  </w:pPr>
                  <w:r w:rsidRPr="00416C57">
                    <w:rPr>
                      <w:spacing w:val="-4"/>
                      <w:sz w:val="24"/>
                      <w:szCs w:val="24"/>
                    </w:rPr>
                    <w:t>Утверждена Советом по  железнодорожному транспорту государств-участников Содружества (протокол от 4 – 5 ноября 2015 г. № 63)</w:t>
                  </w:r>
                </w:p>
              </w:tc>
            </w:tr>
            <w:tr w:rsidR="00E65481" w:rsidRPr="00416C57" w:rsidTr="00286D9D">
              <w:trPr>
                <w:trHeight w:val="943"/>
              </w:trPr>
              <w:tc>
                <w:tcPr>
                  <w:tcW w:w="592" w:type="dxa"/>
                </w:tcPr>
                <w:p w:rsidR="00E65481" w:rsidRDefault="00E65481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839" w:type="dxa"/>
                </w:tcPr>
                <w:p w:rsidR="00E65481" w:rsidRPr="00926928" w:rsidRDefault="00E65481" w:rsidP="00286D9D">
                  <w:pPr>
                    <w:spacing w:line="340" w:lineRule="atLeast"/>
                    <w:rPr>
                      <w:sz w:val="24"/>
                      <w:szCs w:val="24"/>
                    </w:rPr>
                  </w:pPr>
                  <w:r w:rsidRPr="00615566">
                    <w:rPr>
                      <w:sz w:val="24"/>
                      <w:szCs w:val="24"/>
                    </w:rPr>
                    <w:t>ТК-251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615566">
                    <w:rPr>
                      <w:sz w:val="24"/>
                      <w:szCs w:val="24"/>
                    </w:rPr>
                    <w:t>ПКБ ЦВ</w:t>
                  </w:r>
                </w:p>
              </w:tc>
              <w:tc>
                <w:tcPr>
                  <w:tcW w:w="2973" w:type="dxa"/>
                </w:tcPr>
                <w:p w:rsidR="00E65481" w:rsidRPr="00615566" w:rsidRDefault="00E65481" w:rsidP="00286D9D">
                  <w:pPr>
                    <w:jc w:val="both"/>
                    <w:rPr>
                      <w:sz w:val="24"/>
                      <w:szCs w:val="24"/>
                    </w:rPr>
                  </w:pPr>
                  <w:r w:rsidRPr="00615566">
                    <w:rPr>
                      <w:sz w:val="24"/>
                      <w:szCs w:val="24"/>
                    </w:rPr>
                    <w:t>Технологический процесс ремонта предохранительно-впускных клапанов цистерн для перевозки нефтепродуктов</w:t>
                  </w:r>
                </w:p>
              </w:tc>
              <w:tc>
                <w:tcPr>
                  <w:tcW w:w="3435" w:type="dxa"/>
                </w:tcPr>
                <w:p w:rsidR="00E65481" w:rsidRDefault="00E65481" w:rsidP="00286D9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</w:t>
                  </w:r>
                </w:p>
                <w:p w:rsidR="00E65481" w:rsidRDefault="00E65481" w:rsidP="00286D9D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E65481" w:rsidRPr="00615566" w:rsidRDefault="00E65481" w:rsidP="00286D9D">
                  <w:pPr>
                    <w:jc w:val="center"/>
                    <w:rPr>
                      <w:sz w:val="24"/>
                      <w:szCs w:val="24"/>
                    </w:rPr>
                  </w:pPr>
                  <w:r w:rsidRPr="00615566">
                    <w:rPr>
                      <w:sz w:val="24"/>
                      <w:szCs w:val="24"/>
                    </w:rPr>
                    <w:t>2000</w:t>
                  </w:r>
                </w:p>
              </w:tc>
            </w:tr>
            <w:tr w:rsidR="005F5C9C" w:rsidRPr="00416C57" w:rsidTr="00286D9D">
              <w:trPr>
                <w:trHeight w:val="943"/>
              </w:trPr>
              <w:tc>
                <w:tcPr>
                  <w:tcW w:w="592" w:type="dxa"/>
                </w:tcPr>
                <w:p w:rsidR="005F5C9C" w:rsidRDefault="00D904E0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2839" w:type="dxa"/>
                </w:tcPr>
                <w:p w:rsidR="005F5C9C" w:rsidRPr="00615566" w:rsidRDefault="005F5C9C" w:rsidP="005F5C9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б/н</w:t>
                  </w:r>
                </w:p>
              </w:tc>
              <w:tc>
                <w:tcPr>
                  <w:tcW w:w="2973" w:type="dxa"/>
                </w:tcPr>
                <w:p w:rsidR="005F5C9C" w:rsidRDefault="005F5C9C" w:rsidP="005F5C9C">
                  <w:pPr>
                    <w:spacing w:line="240" w:lineRule="exact"/>
                    <w:jc w:val="both"/>
                    <w:rPr>
                      <w:sz w:val="24"/>
                      <w:szCs w:val="24"/>
                    </w:rPr>
                  </w:pPr>
                  <w:r w:rsidRPr="005F5C9C">
                    <w:rPr>
                      <w:sz w:val="24"/>
                      <w:szCs w:val="24"/>
                    </w:rPr>
                    <w:t>Положение о системе технического обслуживания и ремонта грузовых вагонов, допущенных в обращение на железнодорожные пути общего пользования в международном сообщении.</w:t>
                  </w:r>
                </w:p>
              </w:tc>
              <w:tc>
                <w:tcPr>
                  <w:tcW w:w="3435" w:type="dxa"/>
                </w:tcPr>
                <w:p w:rsidR="005F5C9C" w:rsidRPr="005F5C9C" w:rsidRDefault="005F5C9C" w:rsidP="005F5C9C">
                  <w:pPr>
                    <w:spacing w:line="240" w:lineRule="exact"/>
                    <w:jc w:val="center"/>
                    <w:rPr>
                      <w:spacing w:val="-4"/>
                      <w:sz w:val="24"/>
                      <w:szCs w:val="24"/>
                    </w:rPr>
                  </w:pPr>
                  <w:r w:rsidRPr="005F5C9C">
                    <w:rPr>
                      <w:spacing w:val="-4"/>
                      <w:sz w:val="24"/>
                      <w:szCs w:val="24"/>
                    </w:rPr>
                    <w:t>Утверждено Советом по железнодорожному</w:t>
                  </w:r>
                </w:p>
                <w:p w:rsidR="005F5C9C" w:rsidRDefault="005F5C9C" w:rsidP="005F5C9C">
                  <w:pPr>
                    <w:jc w:val="center"/>
                    <w:rPr>
                      <w:sz w:val="24"/>
                      <w:szCs w:val="24"/>
                    </w:rPr>
                  </w:pPr>
                  <w:r w:rsidRPr="005F5C9C">
                    <w:rPr>
                      <w:spacing w:val="-4"/>
                      <w:sz w:val="24"/>
                      <w:szCs w:val="24"/>
                    </w:rPr>
                    <w:t>транспорту государств - участников Содружества (протокол от 16-17 октября 2012 г. № 57 п.25.2                     приложение № 11)</w:t>
                  </w:r>
                </w:p>
              </w:tc>
            </w:tr>
            <w:tr w:rsidR="00D904E0" w:rsidRPr="00416C57" w:rsidTr="00286D9D">
              <w:trPr>
                <w:trHeight w:val="943"/>
              </w:trPr>
              <w:tc>
                <w:tcPr>
                  <w:tcW w:w="592" w:type="dxa"/>
                </w:tcPr>
                <w:p w:rsidR="00D904E0" w:rsidRDefault="00D904E0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839" w:type="dxa"/>
                </w:tcPr>
                <w:p w:rsidR="00D904E0" w:rsidRDefault="00D904E0" w:rsidP="005F5C9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№ 655-2000</w:t>
                  </w:r>
                </w:p>
                <w:p w:rsidR="00D904E0" w:rsidRDefault="00D904E0" w:rsidP="005F5C9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ПКБ ЦВ-ВНИИЖТ</w:t>
                  </w:r>
                </w:p>
              </w:tc>
              <w:tc>
                <w:tcPr>
                  <w:tcW w:w="2973" w:type="dxa"/>
                </w:tcPr>
                <w:p w:rsidR="00D904E0" w:rsidRPr="005F5C9C" w:rsidRDefault="00D904E0" w:rsidP="005F5C9C">
                  <w:pPr>
                    <w:spacing w:line="240" w:lineRule="exact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Инструкция по окраске грузовых вагонов.</w:t>
                  </w:r>
                </w:p>
              </w:tc>
              <w:tc>
                <w:tcPr>
                  <w:tcW w:w="3435" w:type="dxa"/>
                </w:tcPr>
                <w:p w:rsidR="00D904E0" w:rsidRPr="005F5C9C" w:rsidRDefault="00D904E0" w:rsidP="005F5C9C">
                  <w:pPr>
                    <w:spacing w:line="240" w:lineRule="exact"/>
                    <w:jc w:val="center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>24.11.2000</w:t>
                  </w:r>
                </w:p>
              </w:tc>
            </w:tr>
          </w:tbl>
          <w:p w:rsidR="00E65481" w:rsidRPr="00393A81" w:rsidRDefault="00E65481" w:rsidP="00A2428B">
            <w:pPr>
              <w:widowControl w:val="0"/>
              <w:autoSpaceDE w:val="0"/>
              <w:autoSpaceDN w:val="0"/>
              <w:adjustRightInd w:val="0"/>
              <w:spacing w:line="360" w:lineRule="exact"/>
              <w:jc w:val="both"/>
              <w:rPr>
                <w:b/>
                <w:strike/>
                <w:sz w:val="28"/>
                <w:szCs w:val="28"/>
                <w:u w:val="single"/>
                <w:lang w:eastAsia="en-US"/>
              </w:rPr>
            </w:pPr>
          </w:p>
        </w:tc>
      </w:tr>
    </w:tbl>
    <w:p w:rsidR="00543389" w:rsidRDefault="00543389" w:rsidP="00543389">
      <w:pPr>
        <w:suppressAutoHyphens/>
        <w:spacing w:line="320" w:lineRule="exact"/>
        <w:rPr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4088"/>
        <w:gridCol w:w="4272"/>
        <w:gridCol w:w="992"/>
      </w:tblGrid>
      <w:tr w:rsidR="00934A50" w:rsidRPr="007C693A" w:rsidTr="00416C57">
        <w:trPr>
          <w:cantSplit/>
          <w:trHeight w:val="523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34A50" w:rsidRPr="00AD4D53" w:rsidRDefault="00934A50" w:rsidP="00416C57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lastRenderedPageBreak/>
              <w:t xml:space="preserve">ИЗВЕЩЕНИЕ 32 ЦВ </w:t>
            </w:r>
            <w:r>
              <w:rPr>
                <w:sz w:val="28"/>
                <w:szCs w:val="28"/>
              </w:rPr>
              <w:t>1</w:t>
            </w:r>
            <w:r w:rsidRPr="00AD4D53">
              <w:rPr>
                <w:sz w:val="28"/>
                <w:szCs w:val="28"/>
              </w:rPr>
              <w:t xml:space="preserve">9 - 2019 </w:t>
            </w:r>
          </w:p>
        </w:tc>
        <w:tc>
          <w:tcPr>
            <w:tcW w:w="427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934A50" w:rsidRPr="00AD4D53" w:rsidRDefault="00934A50" w:rsidP="00416C57">
            <w:pPr>
              <w:keepNext/>
              <w:spacing w:line="320" w:lineRule="exact"/>
              <w:jc w:val="center"/>
              <w:outlineLvl w:val="0"/>
              <w:rPr>
                <w:sz w:val="28"/>
                <w:szCs w:val="28"/>
              </w:rPr>
            </w:pPr>
            <w:r w:rsidRPr="00AD4D53">
              <w:rPr>
                <w:color w:val="000000"/>
                <w:sz w:val="28"/>
                <w:szCs w:val="28"/>
              </w:rPr>
              <w:t>РД 32 ЦВ 168-2017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34A50" w:rsidRPr="00AD4D53" w:rsidRDefault="00934A50" w:rsidP="00416C57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Лист</w:t>
            </w:r>
          </w:p>
        </w:tc>
      </w:tr>
      <w:tr w:rsidR="00934A50" w:rsidRPr="007C693A" w:rsidTr="00416C57">
        <w:trPr>
          <w:cantSplit/>
          <w:trHeight w:val="400"/>
        </w:trPr>
        <w:tc>
          <w:tcPr>
            <w:tcW w:w="5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34A50" w:rsidRPr="007C693A" w:rsidRDefault="00934A50" w:rsidP="00416C57">
            <w:pPr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27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934A50" w:rsidRPr="00AD4D53" w:rsidRDefault="00934A50" w:rsidP="00416C57">
            <w:pPr>
              <w:spacing w:line="320" w:lineRule="exact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34A50" w:rsidRPr="00106884" w:rsidRDefault="000C7CF0" w:rsidP="00416C57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34A50" w:rsidRPr="007C693A" w:rsidTr="00416C57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A50" w:rsidRPr="00AD4D53" w:rsidRDefault="00934A50" w:rsidP="00416C57">
            <w:pPr>
              <w:spacing w:line="320" w:lineRule="exact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ИЗМ.</w:t>
            </w: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4A50" w:rsidRPr="00AD4D53" w:rsidRDefault="00934A50" w:rsidP="00416C57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AD4D53">
              <w:rPr>
                <w:sz w:val="28"/>
                <w:szCs w:val="28"/>
              </w:rPr>
              <w:t>СОДЕРЖАНИЕ ИЗМЕНЕНИЯ</w:t>
            </w:r>
          </w:p>
        </w:tc>
      </w:tr>
      <w:tr w:rsidR="00934A50" w:rsidRPr="007C693A" w:rsidTr="00416C57">
        <w:trPr>
          <w:cantSplit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34A50" w:rsidRPr="007C693A" w:rsidRDefault="00934A50" w:rsidP="00416C57">
            <w:pPr>
              <w:spacing w:line="320" w:lineRule="exact"/>
              <w:jc w:val="center"/>
              <w:rPr>
                <w:sz w:val="28"/>
                <w:szCs w:val="24"/>
              </w:rPr>
            </w:pPr>
          </w:p>
        </w:tc>
        <w:tc>
          <w:tcPr>
            <w:tcW w:w="935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4A50" w:rsidRPr="00E252DC" w:rsidRDefault="00934A50" w:rsidP="00416C57">
            <w:pPr>
              <w:spacing w:line="320" w:lineRule="exact"/>
              <w:rPr>
                <w:sz w:val="28"/>
                <w:szCs w:val="24"/>
              </w:rPr>
            </w:pPr>
          </w:p>
        </w:tc>
      </w:tr>
      <w:tr w:rsidR="00934A50" w:rsidRPr="007C693A" w:rsidTr="00684D12">
        <w:trPr>
          <w:cantSplit/>
          <w:trHeight w:val="13321"/>
        </w:trPr>
        <w:tc>
          <w:tcPr>
            <w:tcW w:w="10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481" w:rsidRPr="00E65481" w:rsidRDefault="00416C57" w:rsidP="00E65481">
            <w:pPr>
              <w:shd w:val="clear" w:color="auto" w:fill="FFFFFF"/>
              <w:tabs>
                <w:tab w:val="left" w:pos="-1701"/>
              </w:tabs>
              <w:spacing w:line="360" w:lineRule="exact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               </w:t>
            </w:r>
            <w:r w:rsidR="00E65481">
              <w:rPr>
                <w:color w:val="FF0000"/>
                <w:sz w:val="28"/>
                <w:szCs w:val="28"/>
              </w:rPr>
              <w:t xml:space="preserve">                                   </w:t>
            </w:r>
            <w:r w:rsidR="00684D12">
              <w:rPr>
                <w:color w:val="FF0000"/>
                <w:sz w:val="28"/>
                <w:szCs w:val="28"/>
              </w:rPr>
              <w:t xml:space="preserve">  </w:t>
            </w:r>
            <w:r w:rsidR="00E65481">
              <w:rPr>
                <w:b/>
                <w:bCs/>
                <w:sz w:val="28"/>
                <w:szCs w:val="28"/>
              </w:rPr>
              <w:t>д</w:t>
            </w:r>
            <w:r w:rsidR="00E65481" w:rsidRPr="00836B14">
              <w:rPr>
                <w:b/>
                <w:bCs/>
                <w:sz w:val="28"/>
                <w:szCs w:val="28"/>
              </w:rPr>
              <w:t>олжно быть</w:t>
            </w:r>
            <w:r w:rsidR="00E65481" w:rsidRPr="009457EC">
              <w:rPr>
                <w:b/>
                <w:sz w:val="28"/>
                <w:szCs w:val="28"/>
              </w:rPr>
              <w:t>:</w:t>
            </w:r>
          </w:p>
          <w:p w:rsidR="00E65481" w:rsidRPr="00416C57" w:rsidRDefault="00E65481" w:rsidP="00E65481">
            <w:pPr>
              <w:shd w:val="clear" w:color="auto" w:fill="FFFFFF"/>
              <w:spacing w:line="340" w:lineRule="atLeast"/>
              <w:ind w:firstLine="22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2556"/>
              <w:gridCol w:w="3827"/>
              <w:gridCol w:w="2864"/>
            </w:tblGrid>
            <w:tr w:rsidR="00E65481" w:rsidRPr="00416C57" w:rsidTr="00286D9D">
              <w:trPr>
                <w:trHeight w:val="663"/>
              </w:trPr>
              <w:tc>
                <w:tcPr>
                  <w:tcW w:w="592" w:type="dxa"/>
                </w:tcPr>
                <w:p w:rsidR="00E65481" w:rsidRDefault="00E65481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556" w:type="dxa"/>
                </w:tcPr>
                <w:p w:rsidR="00E65481" w:rsidRPr="00FC5999" w:rsidRDefault="00E65481" w:rsidP="00286D9D">
                  <w:pPr>
                    <w:ind w:right="-177"/>
                    <w:rPr>
                      <w:sz w:val="24"/>
                      <w:szCs w:val="24"/>
                    </w:rPr>
                  </w:pPr>
                  <w:r w:rsidRPr="00FC5999">
                    <w:rPr>
                      <w:spacing w:val="-3"/>
                      <w:sz w:val="24"/>
                      <w:szCs w:val="24"/>
                    </w:rPr>
                    <w:t>РД 32 ЦВ 082-20</w:t>
                  </w:r>
                  <w:r>
                    <w:rPr>
                      <w:spacing w:val="-3"/>
                      <w:sz w:val="24"/>
                      <w:szCs w:val="24"/>
                    </w:rPr>
                    <w:t>18</w:t>
                  </w:r>
                </w:p>
                <w:p w:rsidR="00E65481" w:rsidRPr="00416C57" w:rsidRDefault="00E65481" w:rsidP="00286D9D">
                  <w:pPr>
                    <w:spacing w:line="340" w:lineRule="atLeast"/>
                    <w:jc w:val="center"/>
                    <w:rPr>
                      <w:spacing w:val="-4"/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729"/>
                  </w:tblGrid>
                  <w:tr w:rsidR="00E65481" w:rsidRPr="00684D12" w:rsidTr="00286D9D">
                    <w:trPr>
                      <w:trHeight w:val="606"/>
                    </w:trPr>
                    <w:tc>
                      <w:tcPr>
                        <w:tcW w:w="3729" w:type="dxa"/>
                      </w:tcPr>
                      <w:p w:rsidR="00E65481" w:rsidRPr="00684D12" w:rsidRDefault="00E65481" w:rsidP="00CD6B72">
                        <w:pPr>
                          <w:tabs>
                            <w:tab w:val="left" w:pos="3459"/>
                          </w:tabs>
                          <w:autoSpaceDE w:val="0"/>
                          <w:autoSpaceDN w:val="0"/>
                          <w:adjustRightInd w:val="0"/>
                          <w:ind w:left="-74"/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eastAsia="en-US"/>
                          </w:rPr>
                        </w:pPr>
                        <w:r w:rsidRPr="00FB0987"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eastAsia="en-US"/>
                          </w:rPr>
                          <w:t>Общее руководство по ремонту</w:t>
                        </w:r>
                        <w:r w:rsidR="00CD6B72"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eastAsia="en-US"/>
                          </w:rPr>
                          <w:t>.</w:t>
                        </w:r>
                        <w:r w:rsidRPr="00FB0987"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  <w:r w:rsidR="00CD6B72"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eastAsia="en-US"/>
                          </w:rPr>
                          <w:t>Т</w:t>
                        </w:r>
                        <w:r w:rsidRPr="00FB0987">
                          <w:rPr>
                            <w:rFonts w:eastAsiaTheme="minorHAnsi"/>
                            <w:color w:val="000000"/>
                            <w:sz w:val="24"/>
                            <w:szCs w:val="24"/>
                            <w:lang w:eastAsia="en-US"/>
                          </w:rPr>
                          <w:t>ележки трёхэлементные грузовых вагонов со скользунами постоянного контакта с осевой нагрузкой 23,5 тс моделей 18-578 и 18-9771</w:t>
                        </w:r>
                      </w:p>
                    </w:tc>
                  </w:tr>
                </w:tbl>
                <w:p w:rsidR="00E65481" w:rsidRPr="00416C57" w:rsidRDefault="00E65481" w:rsidP="00286D9D">
                  <w:pPr>
                    <w:jc w:val="both"/>
                    <w:rPr>
                      <w:spacing w:val="3"/>
                      <w:sz w:val="24"/>
                      <w:szCs w:val="24"/>
                    </w:rPr>
                  </w:pPr>
                </w:p>
              </w:tc>
              <w:tc>
                <w:tcPr>
                  <w:tcW w:w="2864" w:type="dxa"/>
                </w:tcPr>
                <w:p w:rsidR="00E65481" w:rsidRDefault="00E65481" w:rsidP="006E0024">
                  <w:pPr>
                    <w:jc w:val="both"/>
                    <w:rPr>
                      <w:sz w:val="24"/>
                      <w:szCs w:val="24"/>
                    </w:rPr>
                  </w:pPr>
                  <w:r w:rsidRPr="00FB0987">
                    <w:rPr>
                      <w:sz w:val="24"/>
                      <w:szCs w:val="24"/>
                    </w:rPr>
                    <w:t xml:space="preserve">Утверждено распоряжением </w:t>
                  </w:r>
                </w:p>
                <w:p w:rsidR="00E65481" w:rsidRPr="00FB0987" w:rsidRDefault="00E65481" w:rsidP="006E0024">
                  <w:pPr>
                    <w:jc w:val="both"/>
                    <w:rPr>
                      <w:sz w:val="24"/>
                      <w:szCs w:val="24"/>
                    </w:rPr>
                  </w:pPr>
                  <w:r w:rsidRPr="00FB0987">
                    <w:rPr>
                      <w:sz w:val="24"/>
                      <w:szCs w:val="24"/>
                    </w:rPr>
                    <w:t>ОАО «РЖД»</w:t>
                  </w:r>
                  <w:r w:rsidR="006E0024">
                    <w:rPr>
                      <w:sz w:val="24"/>
                      <w:szCs w:val="24"/>
                    </w:rPr>
                    <w:t xml:space="preserve"> </w:t>
                  </w:r>
                </w:p>
                <w:p w:rsidR="00E65481" w:rsidRPr="00FB0987" w:rsidRDefault="00E65481" w:rsidP="006E0024">
                  <w:pPr>
                    <w:jc w:val="both"/>
                    <w:rPr>
                      <w:sz w:val="24"/>
                      <w:szCs w:val="24"/>
                    </w:rPr>
                  </w:pPr>
                  <w:r w:rsidRPr="00FB0987">
                    <w:rPr>
                      <w:sz w:val="24"/>
                      <w:szCs w:val="24"/>
                    </w:rPr>
                    <w:t>от 23.11.2018</w:t>
                  </w:r>
                </w:p>
                <w:p w:rsidR="00E65481" w:rsidRPr="00416C57" w:rsidRDefault="00E65481" w:rsidP="006E0024">
                  <w:pPr>
                    <w:jc w:val="both"/>
                    <w:rPr>
                      <w:spacing w:val="-4"/>
                      <w:sz w:val="24"/>
                      <w:szCs w:val="24"/>
                    </w:rPr>
                  </w:pPr>
                  <w:r w:rsidRPr="00FB0987">
                    <w:rPr>
                      <w:sz w:val="24"/>
                      <w:szCs w:val="24"/>
                    </w:rPr>
                    <w:t>№ 2471/р</w:t>
                  </w:r>
                </w:p>
              </w:tc>
            </w:tr>
            <w:tr w:rsidR="00E65481" w:rsidRPr="00416C57" w:rsidTr="00286D9D">
              <w:trPr>
                <w:trHeight w:val="663"/>
              </w:trPr>
              <w:tc>
                <w:tcPr>
                  <w:tcW w:w="592" w:type="dxa"/>
                </w:tcPr>
                <w:p w:rsidR="00E65481" w:rsidRPr="00416C57" w:rsidRDefault="00E65481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556" w:type="dxa"/>
                </w:tcPr>
                <w:p w:rsidR="00E65481" w:rsidRPr="00416C57" w:rsidRDefault="00E65481" w:rsidP="00286D9D">
                  <w:pPr>
                    <w:spacing w:line="340" w:lineRule="atLeas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 xml:space="preserve">РД </w:t>
                  </w:r>
                  <w:r w:rsidRPr="00416C57">
                    <w:rPr>
                      <w:spacing w:val="-4"/>
                      <w:sz w:val="24"/>
                      <w:szCs w:val="24"/>
                    </w:rPr>
                    <w:t>ВНИИЖТ-059/01-2019</w:t>
                  </w:r>
                </w:p>
              </w:tc>
              <w:tc>
                <w:tcPr>
                  <w:tcW w:w="3827" w:type="dxa"/>
                </w:tcPr>
                <w:p w:rsidR="00E65481" w:rsidRPr="00416C57" w:rsidRDefault="00E65481" w:rsidP="00286D9D">
                  <w:pPr>
                    <w:jc w:val="both"/>
                    <w:rPr>
                      <w:sz w:val="28"/>
                      <w:szCs w:val="28"/>
                    </w:rPr>
                  </w:pPr>
                  <w:r w:rsidRPr="00416C57">
                    <w:rPr>
                      <w:spacing w:val="3"/>
                      <w:sz w:val="24"/>
                      <w:szCs w:val="24"/>
                    </w:rPr>
                    <w:t>Инструкция по сварке и наплавке при ремонте грузовых вагонов</w:t>
                  </w:r>
                </w:p>
              </w:tc>
              <w:tc>
                <w:tcPr>
                  <w:tcW w:w="2864" w:type="dxa"/>
                </w:tcPr>
                <w:p w:rsidR="00E65481" w:rsidRPr="00416C57" w:rsidRDefault="00E65481" w:rsidP="00286D9D">
                  <w:pPr>
                    <w:jc w:val="both"/>
                    <w:rPr>
                      <w:sz w:val="28"/>
                      <w:szCs w:val="28"/>
                    </w:rPr>
                  </w:pPr>
                  <w:r w:rsidRPr="00416C57">
                    <w:rPr>
                      <w:spacing w:val="-4"/>
                      <w:sz w:val="24"/>
                      <w:szCs w:val="24"/>
                    </w:rPr>
                    <w:t>Утверждена Советом по  железнодорожному транспорту государств-участников Содружества (протокол от 4 – 5 ноября 2015 г. № 63)</w:t>
                  </w:r>
                </w:p>
              </w:tc>
            </w:tr>
            <w:tr w:rsidR="00E65481" w:rsidRPr="00416C57" w:rsidTr="00286D9D">
              <w:trPr>
                <w:trHeight w:val="663"/>
              </w:trPr>
              <w:tc>
                <w:tcPr>
                  <w:tcW w:w="592" w:type="dxa"/>
                </w:tcPr>
                <w:p w:rsidR="00E65481" w:rsidRDefault="00E65481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556" w:type="dxa"/>
                </w:tcPr>
                <w:p w:rsidR="00E65481" w:rsidRPr="00926928" w:rsidRDefault="00E65481" w:rsidP="00286D9D">
                  <w:pPr>
                    <w:spacing w:line="340" w:lineRule="atLeast"/>
                    <w:rPr>
                      <w:sz w:val="24"/>
                      <w:szCs w:val="24"/>
                    </w:rPr>
                  </w:pPr>
                  <w:r w:rsidRPr="00615566">
                    <w:rPr>
                      <w:sz w:val="24"/>
                      <w:szCs w:val="24"/>
                    </w:rPr>
                    <w:t>ТК-</w:t>
                  </w:r>
                  <w:r>
                    <w:rPr>
                      <w:sz w:val="24"/>
                      <w:szCs w:val="24"/>
                    </w:rPr>
                    <w:t xml:space="preserve">301 </w:t>
                  </w:r>
                  <w:r w:rsidRPr="00615566">
                    <w:rPr>
                      <w:sz w:val="24"/>
                      <w:szCs w:val="24"/>
                    </w:rPr>
                    <w:t>ПКБ ЦВ</w:t>
                  </w:r>
                </w:p>
              </w:tc>
              <w:tc>
                <w:tcPr>
                  <w:tcW w:w="3827" w:type="dxa"/>
                </w:tcPr>
                <w:p w:rsidR="00E65481" w:rsidRPr="00926928" w:rsidRDefault="00E65481" w:rsidP="00286D9D">
                  <w:pPr>
                    <w:jc w:val="both"/>
                    <w:rPr>
                      <w:sz w:val="24"/>
                      <w:szCs w:val="24"/>
                    </w:rPr>
                  </w:pPr>
                  <w:r w:rsidRPr="00592074">
                    <w:rPr>
                      <w:sz w:val="24"/>
                      <w:szCs w:val="24"/>
                    </w:rPr>
                    <w:t xml:space="preserve">Типовой технологический процесс ремонта предохранительно-впускных, предохранительных и выпускных клапанов 4-х осных цистерн </w:t>
                  </w:r>
                </w:p>
              </w:tc>
              <w:tc>
                <w:tcPr>
                  <w:tcW w:w="2864" w:type="dxa"/>
                </w:tcPr>
                <w:p w:rsidR="00E65481" w:rsidRDefault="00E65481" w:rsidP="00286D9D">
                  <w:pPr>
                    <w:jc w:val="both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 xml:space="preserve">                </w:t>
                  </w:r>
                </w:p>
                <w:p w:rsidR="00E65481" w:rsidRDefault="00E65481" w:rsidP="00286D9D">
                  <w:pPr>
                    <w:jc w:val="both"/>
                    <w:rPr>
                      <w:spacing w:val="-4"/>
                      <w:sz w:val="24"/>
                      <w:szCs w:val="24"/>
                    </w:rPr>
                  </w:pPr>
                </w:p>
                <w:p w:rsidR="00E65481" w:rsidRDefault="00E65481" w:rsidP="00286D9D">
                  <w:pPr>
                    <w:jc w:val="both"/>
                    <w:rPr>
                      <w:spacing w:val="-4"/>
                      <w:sz w:val="24"/>
                      <w:szCs w:val="24"/>
                    </w:rPr>
                  </w:pPr>
                  <w:r>
                    <w:rPr>
                      <w:spacing w:val="-4"/>
                      <w:sz w:val="24"/>
                      <w:szCs w:val="24"/>
                    </w:rPr>
                    <w:t xml:space="preserve">                  2018</w:t>
                  </w:r>
                </w:p>
              </w:tc>
            </w:tr>
            <w:tr w:rsidR="009D7151" w:rsidRPr="00416C57" w:rsidTr="00286D9D">
              <w:trPr>
                <w:trHeight w:val="663"/>
              </w:trPr>
              <w:tc>
                <w:tcPr>
                  <w:tcW w:w="592" w:type="dxa"/>
                </w:tcPr>
                <w:p w:rsidR="009D7151" w:rsidRDefault="009D7151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2556" w:type="dxa"/>
                </w:tcPr>
                <w:p w:rsidR="009D7151" w:rsidRPr="00615566" w:rsidRDefault="009D7151" w:rsidP="009D7151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б/н</w:t>
                  </w:r>
                </w:p>
              </w:tc>
              <w:tc>
                <w:tcPr>
                  <w:tcW w:w="3827" w:type="dxa"/>
                </w:tcPr>
                <w:p w:rsidR="009D7151" w:rsidRPr="00592074" w:rsidRDefault="009D7151" w:rsidP="00286D9D">
                  <w:pPr>
                    <w:jc w:val="both"/>
                    <w:rPr>
                      <w:sz w:val="24"/>
                      <w:szCs w:val="24"/>
                    </w:rPr>
                  </w:pPr>
                  <w:r w:rsidRPr="009D7151">
                    <w:rPr>
                      <w:sz w:val="24"/>
                      <w:szCs w:val="24"/>
                    </w:rPr>
                    <w:t>Положение о системе технического обслуживания и ремонта грузовых вагонов, допущенных в обращение на железнодорожные пути общего пользования в международном сообщении.</w:t>
                  </w:r>
                </w:p>
              </w:tc>
              <w:tc>
                <w:tcPr>
                  <w:tcW w:w="2864" w:type="dxa"/>
                </w:tcPr>
                <w:p w:rsidR="009D7151" w:rsidRPr="009D7151" w:rsidRDefault="009D7151" w:rsidP="009D7151">
                  <w:pPr>
                    <w:jc w:val="both"/>
                    <w:rPr>
                      <w:spacing w:val="-4"/>
                      <w:sz w:val="24"/>
                      <w:szCs w:val="24"/>
                    </w:rPr>
                  </w:pPr>
                  <w:r w:rsidRPr="009D7151">
                    <w:rPr>
                      <w:spacing w:val="-4"/>
                      <w:sz w:val="24"/>
                      <w:szCs w:val="24"/>
                    </w:rPr>
                    <w:t>Утверждено Советом по железнодорожному</w:t>
                  </w:r>
                </w:p>
                <w:p w:rsidR="009D7151" w:rsidRDefault="009D7151" w:rsidP="009D7151">
                  <w:pPr>
                    <w:jc w:val="both"/>
                    <w:rPr>
                      <w:spacing w:val="-4"/>
                      <w:sz w:val="24"/>
                      <w:szCs w:val="24"/>
                    </w:rPr>
                  </w:pPr>
                  <w:r w:rsidRPr="009D7151">
                    <w:rPr>
                      <w:spacing w:val="-4"/>
                      <w:sz w:val="24"/>
                      <w:szCs w:val="24"/>
                    </w:rPr>
                    <w:t>транспорту государств - участников Содружества (протокол от 16-17</w:t>
                  </w:r>
                  <w:r>
                    <w:rPr>
                      <w:spacing w:val="-4"/>
                      <w:sz w:val="24"/>
                      <w:szCs w:val="24"/>
                    </w:rPr>
                    <w:t xml:space="preserve"> октября 2012 г. № 57 п.25.2</w:t>
                  </w:r>
                  <w:r w:rsidRPr="009D7151">
                    <w:rPr>
                      <w:spacing w:val="-4"/>
                      <w:sz w:val="24"/>
                      <w:szCs w:val="24"/>
                    </w:rPr>
                    <w:t>)</w:t>
                  </w:r>
                </w:p>
              </w:tc>
            </w:tr>
            <w:tr w:rsidR="00E65481" w:rsidRPr="00416C57" w:rsidTr="00286D9D">
              <w:trPr>
                <w:trHeight w:val="663"/>
              </w:trPr>
              <w:tc>
                <w:tcPr>
                  <w:tcW w:w="592" w:type="dxa"/>
                </w:tcPr>
                <w:p w:rsidR="00E65481" w:rsidRDefault="00E65481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556" w:type="dxa"/>
                </w:tcPr>
                <w:p w:rsidR="00E65481" w:rsidRPr="00926928" w:rsidRDefault="00E65481" w:rsidP="00286D9D">
                  <w:pPr>
                    <w:spacing w:line="340" w:lineRule="atLeast"/>
                    <w:rPr>
                      <w:sz w:val="24"/>
                      <w:szCs w:val="24"/>
                    </w:rPr>
                  </w:pPr>
                  <w:r w:rsidRPr="00615566">
                    <w:rPr>
                      <w:sz w:val="24"/>
                      <w:szCs w:val="24"/>
                    </w:rPr>
                    <w:t>№ 65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615566">
                    <w:rPr>
                      <w:sz w:val="24"/>
                      <w:szCs w:val="24"/>
                    </w:rPr>
                    <w:t>-20</w:t>
                  </w:r>
                  <w:r>
                    <w:rPr>
                      <w:sz w:val="24"/>
                      <w:szCs w:val="24"/>
                    </w:rPr>
                    <w:t>1</w:t>
                  </w:r>
                  <w:r w:rsidRPr="00615566">
                    <w:rPr>
                      <w:sz w:val="24"/>
                      <w:szCs w:val="24"/>
                    </w:rPr>
                    <w:t>0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615566">
                    <w:rPr>
                      <w:sz w:val="24"/>
                      <w:szCs w:val="24"/>
                    </w:rPr>
                    <w:t>ПКБ ЦВ</w:t>
                  </w:r>
                  <w:r>
                    <w:rPr>
                      <w:sz w:val="24"/>
                      <w:szCs w:val="24"/>
                    </w:rPr>
                    <w:t>-ВНИИЖТ</w:t>
                  </w:r>
                </w:p>
              </w:tc>
              <w:tc>
                <w:tcPr>
                  <w:tcW w:w="3827" w:type="dxa"/>
                </w:tcPr>
                <w:p w:rsidR="00E65481" w:rsidRPr="00926928" w:rsidRDefault="00E65481" w:rsidP="00286D9D">
                  <w:pPr>
                    <w:jc w:val="both"/>
                    <w:rPr>
                      <w:sz w:val="24"/>
                      <w:szCs w:val="24"/>
                    </w:rPr>
                  </w:pPr>
                  <w:r w:rsidRPr="00592074">
                    <w:rPr>
                      <w:sz w:val="24"/>
                      <w:szCs w:val="24"/>
                    </w:rPr>
                    <w:t>Инструкция по окрашиванию грузовых вагонов при плановых видах ремонта</w:t>
                  </w:r>
                </w:p>
              </w:tc>
              <w:tc>
                <w:tcPr>
                  <w:tcW w:w="2864" w:type="dxa"/>
                </w:tcPr>
                <w:p w:rsidR="00E65481" w:rsidRPr="00592074" w:rsidRDefault="00E65481" w:rsidP="00286D9D">
                  <w:pPr>
                    <w:autoSpaceDE w:val="0"/>
                    <w:autoSpaceDN w:val="0"/>
                    <w:adjustRightInd w:val="0"/>
                    <w:outlineLvl w:val="0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592074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Утверждена</w:t>
                  </w:r>
                </w:p>
                <w:p w:rsidR="00E65481" w:rsidRDefault="00E65481" w:rsidP="00286D9D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р</w:t>
                  </w:r>
                  <w:r w:rsidRPr="00592074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аспоряжением</w:t>
                  </w:r>
                </w:p>
                <w:p w:rsidR="00E65481" w:rsidRPr="00592074" w:rsidRDefault="00E65481" w:rsidP="00286D9D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592074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ОАО "РЖД"</w:t>
                  </w:r>
                </w:p>
                <w:p w:rsidR="00E65481" w:rsidRDefault="00E65481" w:rsidP="00286D9D">
                  <w:pPr>
                    <w:rPr>
                      <w:spacing w:val="-4"/>
                      <w:sz w:val="24"/>
                      <w:szCs w:val="24"/>
                    </w:rPr>
                  </w:pPr>
                  <w:r w:rsidRPr="00592074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от "18" ноября 2010 г. </w:t>
                  </w: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</w:t>
                  </w:r>
                  <w:r w:rsidRPr="00592074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N 2352р</w:t>
                  </w:r>
                </w:p>
              </w:tc>
            </w:tr>
            <w:tr w:rsidR="00B20A52" w:rsidRPr="00416C57" w:rsidTr="00286D9D">
              <w:trPr>
                <w:trHeight w:val="663"/>
              </w:trPr>
              <w:tc>
                <w:tcPr>
                  <w:tcW w:w="592" w:type="dxa"/>
                </w:tcPr>
                <w:p w:rsidR="00B20A52" w:rsidRDefault="00B20A52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2556" w:type="dxa"/>
                </w:tcPr>
                <w:p w:rsidR="00B20A52" w:rsidRPr="00615566" w:rsidRDefault="00B20A52" w:rsidP="00286D9D">
                  <w:pPr>
                    <w:spacing w:line="340" w:lineRule="atLeas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ГОСТ 32913-2014</w:t>
                  </w:r>
                </w:p>
              </w:tc>
              <w:tc>
                <w:tcPr>
                  <w:tcW w:w="3827" w:type="dxa"/>
                </w:tcPr>
                <w:p w:rsidR="00B20A52" w:rsidRPr="00592074" w:rsidRDefault="00B20A52" w:rsidP="00286D9D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Аппараты поглощающие сцепных и автосцепных устройств железнодорожного подвижного состава. Технические требования и правила приемки</w:t>
                  </w:r>
                </w:p>
              </w:tc>
              <w:tc>
                <w:tcPr>
                  <w:tcW w:w="2864" w:type="dxa"/>
                </w:tcPr>
                <w:p w:rsidR="00B20A52" w:rsidRPr="00592074" w:rsidRDefault="00B20A52" w:rsidP="00286D9D">
                  <w:pPr>
                    <w:autoSpaceDE w:val="0"/>
                    <w:autoSpaceDN w:val="0"/>
                    <w:adjustRightInd w:val="0"/>
                    <w:outlineLvl w:val="0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943127" w:rsidRPr="00416C57" w:rsidTr="00286D9D">
              <w:trPr>
                <w:trHeight w:val="663"/>
              </w:trPr>
              <w:tc>
                <w:tcPr>
                  <w:tcW w:w="592" w:type="dxa"/>
                </w:tcPr>
                <w:p w:rsidR="00943127" w:rsidRDefault="00943127" w:rsidP="00286D9D">
                  <w:pPr>
                    <w:spacing w:line="340" w:lineRule="atLeast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2556" w:type="dxa"/>
                </w:tcPr>
                <w:p w:rsidR="00943127" w:rsidRDefault="006E0024" w:rsidP="00286D9D">
                  <w:pPr>
                    <w:spacing w:line="340" w:lineRule="atLeast"/>
                    <w:rPr>
                      <w:sz w:val="24"/>
                      <w:szCs w:val="24"/>
                    </w:rPr>
                  </w:pPr>
                  <w:r w:rsidRPr="006E0024">
                    <w:rPr>
                      <w:sz w:val="24"/>
                      <w:szCs w:val="24"/>
                    </w:rPr>
                    <w:t>ТУ 38.105.1760-89</w:t>
                  </w:r>
                </w:p>
              </w:tc>
              <w:tc>
                <w:tcPr>
                  <w:tcW w:w="3827" w:type="dxa"/>
                </w:tcPr>
                <w:p w:rsidR="00943127" w:rsidRDefault="006E0024" w:rsidP="00286D9D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Клей 88-СА. Технические условия</w:t>
                  </w:r>
                </w:p>
              </w:tc>
              <w:tc>
                <w:tcPr>
                  <w:tcW w:w="2864" w:type="dxa"/>
                </w:tcPr>
                <w:p w:rsidR="00943127" w:rsidRPr="00592074" w:rsidRDefault="006E0024" w:rsidP="006E0024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01.05.1989г.</w:t>
                  </w:r>
                </w:p>
              </w:tc>
            </w:tr>
          </w:tbl>
          <w:p w:rsidR="00416C57" w:rsidRDefault="00684D12" w:rsidP="009B4404">
            <w:pPr>
              <w:shd w:val="clear" w:color="auto" w:fill="FFFFFF"/>
              <w:tabs>
                <w:tab w:val="left" w:pos="-1701"/>
              </w:tabs>
              <w:spacing w:line="360" w:lineRule="exact"/>
              <w:ind w:firstLine="540"/>
              <w:rPr>
                <w:spacing w:val="-8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</w:t>
            </w:r>
            <w:r w:rsidR="00104A66">
              <w:rPr>
                <w:color w:val="FF0000"/>
                <w:sz w:val="28"/>
                <w:szCs w:val="28"/>
              </w:rPr>
              <w:t xml:space="preserve"> </w:t>
            </w:r>
            <w:r w:rsidR="00934A50" w:rsidRPr="00A23F2D">
              <w:rPr>
                <w:color w:val="FF0000"/>
                <w:sz w:val="28"/>
                <w:szCs w:val="28"/>
              </w:rPr>
              <w:t xml:space="preserve"> </w:t>
            </w:r>
          </w:p>
          <w:p w:rsidR="00793FB9" w:rsidRDefault="00793FB9" w:rsidP="00793FB9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793FB9" w:rsidRDefault="00793FB9" w:rsidP="00793FB9">
            <w:pPr>
              <w:widowControl w:val="0"/>
              <w:autoSpaceDE w:val="0"/>
              <w:autoSpaceDN w:val="0"/>
              <w:adjustRightInd w:val="0"/>
              <w:spacing w:after="240"/>
              <w:ind w:firstLine="709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Заменить нумерацию</w:t>
            </w:r>
          </w:p>
          <w:p w:rsidR="00793FB9" w:rsidRDefault="005F17AD" w:rsidP="00793FB9">
            <w:pPr>
              <w:widowControl w:val="0"/>
              <w:autoSpaceDE w:val="0"/>
              <w:autoSpaceDN w:val="0"/>
              <w:adjustRightInd w:val="0"/>
              <w:spacing w:after="240"/>
              <w:ind w:firstLine="709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35560</wp:posOffset>
                      </wp:positionV>
                      <wp:extent cx="346710" cy="169545"/>
                      <wp:effectExtent l="0" t="0" r="15240" b="2095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46710" cy="1695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F064E8" id="Прямая соединительная линия 2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pt,2.8pt" to="267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" strokecolor="black [3040]">
                      <o:lock v:ext="edit" shapetype="f"/>
                    </v:line>
                  </w:pict>
                </mc:Fallback>
              </mc:AlternateContent>
            </w:r>
            <w:r w:rsidR="00793FB9" w:rsidRPr="00793FB9">
              <w:rPr>
                <w:sz w:val="28"/>
                <w:szCs w:val="28"/>
              </w:rPr>
              <w:t>142</w:t>
            </w:r>
            <w:r w:rsidR="00793FB9">
              <w:rPr>
                <w:sz w:val="28"/>
                <w:szCs w:val="28"/>
              </w:rPr>
              <w:t xml:space="preserve">  15</w:t>
            </w:r>
            <w:r w:rsidR="00AC7C31">
              <w:rPr>
                <w:sz w:val="28"/>
                <w:szCs w:val="28"/>
              </w:rPr>
              <w:t>1</w:t>
            </w:r>
          </w:p>
          <w:p w:rsidR="00571B64" w:rsidRDefault="00571B64" w:rsidP="00943127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25031D">
              <w:rPr>
                <w:b/>
                <w:sz w:val="28"/>
                <w:szCs w:val="28"/>
                <w:u w:val="single"/>
              </w:rPr>
              <w:t>Ввести листы 14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25031D">
              <w:rPr>
                <w:b/>
                <w:sz w:val="28"/>
                <w:szCs w:val="28"/>
                <w:u w:val="single"/>
              </w:rPr>
              <w:t>, 14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 w:rsidRPr="0025031D">
              <w:rPr>
                <w:b/>
                <w:sz w:val="28"/>
                <w:szCs w:val="28"/>
                <w:u w:val="single"/>
              </w:rPr>
              <w:t>, 14</w:t>
            </w:r>
            <w:r>
              <w:rPr>
                <w:b/>
                <w:sz w:val="28"/>
                <w:szCs w:val="28"/>
                <w:u w:val="single"/>
              </w:rPr>
              <w:t>4, 145, 146, 147, 148, 149</w:t>
            </w:r>
            <w:r w:rsidR="00AC7C31">
              <w:rPr>
                <w:b/>
                <w:sz w:val="28"/>
                <w:szCs w:val="28"/>
                <w:u w:val="single"/>
              </w:rPr>
              <w:t>, 150</w:t>
            </w:r>
          </w:p>
          <w:p w:rsidR="00571B64" w:rsidRDefault="00571B64" w:rsidP="00793FB9">
            <w:pPr>
              <w:widowControl w:val="0"/>
              <w:autoSpaceDE w:val="0"/>
              <w:autoSpaceDN w:val="0"/>
              <w:adjustRightInd w:val="0"/>
              <w:spacing w:after="240"/>
              <w:ind w:firstLine="709"/>
              <w:jc w:val="center"/>
              <w:rPr>
                <w:strike/>
                <w:sz w:val="28"/>
                <w:szCs w:val="28"/>
                <w:lang w:eastAsia="en-US"/>
              </w:rPr>
            </w:pPr>
          </w:p>
          <w:p w:rsidR="00943127" w:rsidRPr="00793FB9" w:rsidRDefault="00943127" w:rsidP="00793FB9">
            <w:pPr>
              <w:widowControl w:val="0"/>
              <w:autoSpaceDE w:val="0"/>
              <w:autoSpaceDN w:val="0"/>
              <w:adjustRightInd w:val="0"/>
              <w:spacing w:after="240"/>
              <w:ind w:firstLine="709"/>
              <w:jc w:val="center"/>
              <w:rPr>
                <w:strike/>
                <w:sz w:val="28"/>
                <w:szCs w:val="28"/>
                <w:lang w:eastAsia="en-US"/>
              </w:rPr>
            </w:pPr>
          </w:p>
        </w:tc>
      </w:tr>
    </w:tbl>
    <w:p w:rsidR="00FB2DA8" w:rsidRDefault="00FB2DA8" w:rsidP="00543389">
      <w:pPr>
        <w:suppressAutoHyphens/>
        <w:spacing w:line="320" w:lineRule="exact"/>
        <w:rPr>
          <w:sz w:val="28"/>
          <w:szCs w:val="28"/>
        </w:rPr>
      </w:pPr>
    </w:p>
    <w:p w:rsidR="00AB2AAE" w:rsidRPr="0007016F" w:rsidRDefault="00AB2AAE" w:rsidP="003B467A">
      <w:pPr>
        <w:widowControl w:val="0"/>
        <w:tabs>
          <w:tab w:val="left" w:pos="5670"/>
        </w:tabs>
        <w:autoSpaceDE w:val="0"/>
        <w:autoSpaceDN w:val="0"/>
        <w:adjustRightInd w:val="0"/>
        <w:jc w:val="center"/>
        <w:outlineLvl w:val="0"/>
        <w:rPr>
          <w:b/>
          <w:bCs/>
          <w:spacing w:val="20"/>
          <w:sz w:val="28"/>
          <w:szCs w:val="28"/>
        </w:rPr>
      </w:pPr>
      <w:r w:rsidRPr="0007016F">
        <w:rPr>
          <w:b/>
          <w:bCs/>
          <w:sz w:val="28"/>
          <w:szCs w:val="28"/>
        </w:rPr>
        <w:t xml:space="preserve">Приложение </w:t>
      </w:r>
      <w:r w:rsidR="00840C85">
        <w:rPr>
          <w:b/>
          <w:bCs/>
          <w:sz w:val="28"/>
          <w:szCs w:val="28"/>
        </w:rPr>
        <w:t>Е</w:t>
      </w:r>
    </w:p>
    <w:p w:rsidR="00AB2AAE" w:rsidRPr="0007016F" w:rsidRDefault="00AB2AAE" w:rsidP="00AB2AAE">
      <w:pPr>
        <w:widowControl w:val="0"/>
        <w:tabs>
          <w:tab w:val="left" w:pos="5670"/>
        </w:tabs>
        <w:autoSpaceDE w:val="0"/>
        <w:autoSpaceDN w:val="0"/>
        <w:adjustRightInd w:val="0"/>
        <w:jc w:val="center"/>
        <w:outlineLvl w:val="0"/>
        <w:rPr>
          <w:b/>
          <w:bCs/>
          <w:spacing w:val="20"/>
          <w:sz w:val="28"/>
          <w:szCs w:val="28"/>
        </w:rPr>
      </w:pPr>
      <w:r w:rsidRPr="0007016F">
        <w:rPr>
          <w:b/>
          <w:bCs/>
          <w:spacing w:val="20"/>
          <w:sz w:val="28"/>
          <w:szCs w:val="28"/>
        </w:rPr>
        <w:t>(</w:t>
      </w:r>
      <w:r w:rsidR="003B53EF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правочное</w:t>
      </w:r>
      <w:r w:rsidRPr="0007016F">
        <w:rPr>
          <w:b/>
          <w:bCs/>
          <w:spacing w:val="20"/>
          <w:sz w:val="28"/>
          <w:szCs w:val="28"/>
        </w:rPr>
        <w:t>)</w:t>
      </w:r>
    </w:p>
    <w:p w:rsidR="00AB2AAE" w:rsidRPr="0007016F" w:rsidRDefault="00AB2AAE" w:rsidP="00AB2AAE">
      <w:pPr>
        <w:widowControl w:val="0"/>
        <w:tabs>
          <w:tab w:val="left" w:pos="5670"/>
        </w:tabs>
        <w:autoSpaceDE w:val="0"/>
        <w:autoSpaceDN w:val="0"/>
        <w:adjustRightInd w:val="0"/>
        <w:ind w:left="5103"/>
        <w:outlineLvl w:val="0"/>
        <w:rPr>
          <w:bCs/>
          <w:sz w:val="28"/>
          <w:szCs w:val="28"/>
        </w:rPr>
      </w:pPr>
    </w:p>
    <w:p w:rsidR="00AB2AAE" w:rsidRPr="0007016F" w:rsidRDefault="00AB2AAE" w:rsidP="00AB2AAE">
      <w:pPr>
        <w:widowControl w:val="0"/>
        <w:tabs>
          <w:tab w:val="left" w:pos="5670"/>
        </w:tabs>
        <w:autoSpaceDE w:val="0"/>
        <w:autoSpaceDN w:val="0"/>
        <w:adjustRightInd w:val="0"/>
        <w:ind w:left="-142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Варианты крепления пятников</w:t>
      </w:r>
      <w:r w:rsidRPr="0007016F">
        <w:rPr>
          <w:b/>
          <w:bCs/>
          <w:sz w:val="28"/>
          <w:szCs w:val="28"/>
        </w:rPr>
        <w:t xml:space="preserve"> вагонов</w:t>
      </w:r>
    </w:p>
    <w:p w:rsidR="00AB2AAE" w:rsidRPr="0007016F" w:rsidRDefault="00AB2AAE" w:rsidP="00AB2AAE">
      <w:pPr>
        <w:widowControl w:val="0"/>
        <w:tabs>
          <w:tab w:val="left" w:pos="5670"/>
        </w:tabs>
        <w:autoSpaceDE w:val="0"/>
        <w:autoSpaceDN w:val="0"/>
        <w:adjustRightInd w:val="0"/>
        <w:ind w:left="-142"/>
        <w:jc w:val="center"/>
        <w:outlineLvl w:val="0"/>
        <w:rPr>
          <w:b/>
          <w:bCs/>
          <w:sz w:val="28"/>
          <w:szCs w:val="2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4367"/>
        <w:gridCol w:w="2126"/>
        <w:gridCol w:w="1807"/>
      </w:tblGrid>
      <w:tr w:rsidR="00AB2AAE" w:rsidRPr="0007016F" w:rsidTr="00B6134C"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Тип и модель вагона</w:t>
            </w:r>
          </w:p>
        </w:tc>
        <w:tc>
          <w:tcPr>
            <w:tcW w:w="4367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Пятник</w:t>
            </w:r>
          </w:p>
        </w:tc>
        <w:tc>
          <w:tcPr>
            <w:tcW w:w="2126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Номер чертежа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Крепление пятника</w:t>
            </w:r>
          </w:p>
        </w:tc>
      </w:tr>
      <w:tr w:rsidR="00AB2AAE" w:rsidRPr="0007016F" w:rsidTr="00B6134C"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Крытый     11-280</w:t>
            </w:r>
          </w:p>
        </w:tc>
        <w:tc>
          <w:tcPr>
            <w:tcW w:w="4367" w:type="dxa"/>
            <w:vMerge w:val="restart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right"/>
              <w:outlineLvl w:val="0"/>
              <w:rPr>
                <w:b/>
                <w:bCs/>
                <w:sz w:val="28"/>
                <w:szCs w:val="28"/>
              </w:rPr>
            </w:pPr>
            <w:r>
              <w:object w:dxaOrig="3885" w:dyaOrig="5130">
                <v:shape id="_x0000_i1026" type="#_x0000_t75" style="width:194.25pt;height:258pt" o:ole="">
                  <v:imagedata r:id="rId10" o:title=""/>
                </v:shape>
                <o:OLEObject Type="Embed" ProgID="PBrush" ShapeID="_x0000_i1026" DrawAspect="Content" ObjectID="_1687064353" r:id="rId11"/>
              </w:object>
            </w:r>
          </w:p>
          <w:p w:rsidR="00AB2AAE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right"/>
              <w:outlineLvl w:val="0"/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right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289.02.201-00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AB2AAE" w:rsidP="00AB2AAE">
            <w:pPr>
              <w:numPr>
                <w:ilvl w:val="0"/>
                <w:numId w:val="2"/>
              </w:numPr>
              <w:tabs>
                <w:tab w:val="left" w:pos="208"/>
                <w:tab w:val="left" w:pos="318"/>
              </w:tabs>
              <w:spacing w:line="360" w:lineRule="exact"/>
              <w:ind w:left="3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016F">
              <w:rPr>
                <w:sz w:val="28"/>
                <w:szCs w:val="28"/>
              </w:rPr>
              <w:t>аклепка 25х88</w:t>
            </w:r>
          </w:p>
          <w:p w:rsidR="00AB2AAE" w:rsidRPr="0007016F" w:rsidRDefault="00AB2AAE" w:rsidP="00AB2AAE">
            <w:pPr>
              <w:numPr>
                <w:ilvl w:val="0"/>
                <w:numId w:val="2"/>
              </w:numPr>
              <w:tabs>
                <w:tab w:val="left" w:pos="208"/>
                <w:tab w:val="left" w:pos="318"/>
              </w:tabs>
              <w:spacing w:line="360" w:lineRule="exact"/>
              <w:ind w:left="34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016F">
              <w:rPr>
                <w:sz w:val="28"/>
                <w:szCs w:val="28"/>
              </w:rPr>
              <w:t>аклепка 25х95</w:t>
            </w:r>
          </w:p>
        </w:tc>
      </w:tr>
      <w:tr w:rsidR="00AB2AAE" w:rsidRPr="0007016F" w:rsidTr="00B6134C">
        <w:trPr>
          <w:trHeight w:val="5095"/>
        </w:trPr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Крытый  11-9962</w:t>
            </w:r>
          </w:p>
        </w:tc>
        <w:tc>
          <w:tcPr>
            <w:tcW w:w="4367" w:type="dxa"/>
            <w:vMerge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right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532.02.193-0</w:t>
            </w:r>
          </w:p>
          <w:p w:rsidR="00AB2AAE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 xml:space="preserve">тип 1Ш по ОСТ 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24.052.05-90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7276B1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firstLine="34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</w:t>
            </w:r>
            <w:r w:rsidR="00AB2AAE">
              <w:rPr>
                <w:bCs/>
                <w:sz w:val="28"/>
                <w:szCs w:val="28"/>
              </w:rPr>
              <w:t xml:space="preserve">аклепка </w:t>
            </w:r>
          </w:p>
        </w:tc>
      </w:tr>
    </w:tbl>
    <w:p w:rsidR="00AB2AAE" w:rsidRPr="0007016F" w:rsidRDefault="00AB2AAE" w:rsidP="00AB2AAE"/>
    <w:p w:rsidR="00AB2AAE" w:rsidRPr="0007016F" w:rsidRDefault="00AB2AAE" w:rsidP="00AB2AAE"/>
    <w:p w:rsidR="00AB2AAE" w:rsidRPr="0007016F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Pr="00B6134C" w:rsidRDefault="00AB2AAE" w:rsidP="00AB2AAE">
      <w:pPr>
        <w:jc w:val="right"/>
        <w:rPr>
          <w:sz w:val="28"/>
          <w:szCs w:val="28"/>
          <w:vertAlign w:val="superscript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Pr="0007016F" w:rsidRDefault="00AB2AAE" w:rsidP="00AB2AAE">
      <w:pPr>
        <w:jc w:val="right"/>
        <w:rPr>
          <w:sz w:val="28"/>
          <w:szCs w:val="28"/>
        </w:rPr>
      </w:pPr>
      <w:r w:rsidRPr="0007016F">
        <w:rPr>
          <w:sz w:val="28"/>
          <w:szCs w:val="28"/>
        </w:rPr>
        <w:t>14</w:t>
      </w:r>
      <w:r>
        <w:rPr>
          <w:sz w:val="28"/>
          <w:szCs w:val="28"/>
        </w:rPr>
        <w:t>2</w:t>
      </w:r>
      <w:r w:rsidRPr="0007016F">
        <w:rPr>
          <w:sz w:val="28"/>
          <w:szCs w:val="28"/>
        </w:rPr>
        <w:br w:type="page"/>
      </w:r>
    </w:p>
    <w:p w:rsidR="00AB2AAE" w:rsidRPr="0007016F" w:rsidRDefault="00AB2AAE" w:rsidP="00AB2AAE"/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252"/>
        <w:gridCol w:w="2126"/>
        <w:gridCol w:w="1843"/>
      </w:tblGrid>
      <w:tr w:rsidR="00AB2AAE" w:rsidRPr="0007016F" w:rsidTr="00B6134C">
        <w:tc>
          <w:tcPr>
            <w:tcW w:w="1560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Тип и модель вагона</w:t>
            </w:r>
          </w:p>
        </w:tc>
        <w:tc>
          <w:tcPr>
            <w:tcW w:w="4252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Пятник</w:t>
            </w:r>
          </w:p>
        </w:tc>
        <w:tc>
          <w:tcPr>
            <w:tcW w:w="2126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Номер чертежа</w:t>
            </w:r>
          </w:p>
        </w:tc>
        <w:tc>
          <w:tcPr>
            <w:tcW w:w="184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Крепление пятника</w:t>
            </w:r>
          </w:p>
        </w:tc>
      </w:tr>
      <w:tr w:rsidR="00AB2AAE" w:rsidRPr="0007016F" w:rsidTr="00B6134C">
        <w:tc>
          <w:tcPr>
            <w:tcW w:w="1560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34" w:hanging="34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Полувагон модели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12-132</w:t>
            </w:r>
          </w:p>
        </w:tc>
        <w:tc>
          <w:tcPr>
            <w:tcW w:w="4252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noProof/>
                <w:sz w:val="28"/>
                <w:szCs w:val="28"/>
              </w:rPr>
            </w:pPr>
            <w:r w:rsidRPr="0007016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03500" cy="4252228"/>
                  <wp:effectExtent l="0" t="0" r="6350" b="0"/>
                  <wp:docPr id="11" name="Рисунок 6" descr="12-132 исп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-132 испpng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32" cy="426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33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532.02.193-0</w:t>
            </w:r>
          </w:p>
        </w:tc>
        <w:tc>
          <w:tcPr>
            <w:tcW w:w="184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right="-108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1 - заклёпка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right="-108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чертеж 532.02.102-0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right="-108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(Ø25 мм, длина от 101 до 104 мм)</w:t>
            </w:r>
          </w:p>
        </w:tc>
      </w:tr>
      <w:tr w:rsidR="00AB2AAE" w:rsidRPr="0007016F" w:rsidTr="00B6134C">
        <w:trPr>
          <w:trHeight w:val="6197"/>
        </w:trPr>
        <w:tc>
          <w:tcPr>
            <w:tcW w:w="1560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 xml:space="preserve">Платформа 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13-4012</w:t>
            </w:r>
          </w:p>
        </w:tc>
        <w:tc>
          <w:tcPr>
            <w:tcW w:w="4252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noProof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03500" cy="3213100"/>
                  <wp:effectExtent l="0" t="0" r="6350" b="6350"/>
                  <wp:docPr id="12" name="Рисунок 8" descr="13-4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-401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015" cy="321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AB2AAE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ЧУ 5-07-0397</w:t>
            </w:r>
            <w:r>
              <w:rPr>
                <w:bCs/>
                <w:sz w:val="28"/>
                <w:szCs w:val="28"/>
              </w:rPr>
              <w:t>-05</w:t>
            </w:r>
          </w:p>
          <w:p w:rsidR="00AB2AAE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тип </w:t>
            </w:r>
            <w:r w:rsidRPr="0007016F">
              <w:rPr>
                <w:bCs/>
                <w:sz w:val="28"/>
                <w:szCs w:val="28"/>
              </w:rPr>
              <w:t xml:space="preserve">1Ш по ОСТ 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24.052.05-90</w:t>
            </w:r>
          </w:p>
        </w:tc>
        <w:tc>
          <w:tcPr>
            <w:tcW w:w="184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right="-108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болт специальный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чертеж 401.02.625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</w:tr>
    </w:tbl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  <w:r w:rsidRPr="0007016F">
        <w:rPr>
          <w:sz w:val="28"/>
          <w:szCs w:val="28"/>
        </w:rPr>
        <w:t>14</w:t>
      </w:r>
      <w:r>
        <w:rPr>
          <w:sz w:val="28"/>
          <w:szCs w:val="28"/>
        </w:rPr>
        <w:t>3</w:t>
      </w: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Pr="0007016F" w:rsidRDefault="00AB2AAE" w:rsidP="00AB2AAE">
      <w:pPr>
        <w:jc w:val="right"/>
        <w:rPr>
          <w:sz w:val="28"/>
          <w:szCs w:val="2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4651"/>
        <w:gridCol w:w="1842"/>
        <w:gridCol w:w="1807"/>
      </w:tblGrid>
      <w:tr w:rsidR="00AB2AAE" w:rsidRPr="0007016F" w:rsidTr="00B6134C"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br w:type="page"/>
            </w:r>
            <w:r w:rsidRPr="0007016F">
              <w:rPr>
                <w:b/>
                <w:bCs/>
                <w:sz w:val="28"/>
                <w:szCs w:val="28"/>
              </w:rPr>
              <w:t>Тип и модель вагона</w:t>
            </w:r>
          </w:p>
        </w:tc>
        <w:tc>
          <w:tcPr>
            <w:tcW w:w="4651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Пятник</w:t>
            </w:r>
          </w:p>
        </w:tc>
        <w:tc>
          <w:tcPr>
            <w:tcW w:w="1842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Номер чертежа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Крепление пятника</w:t>
            </w:r>
          </w:p>
        </w:tc>
      </w:tr>
      <w:tr w:rsidR="00AB2AAE" w:rsidRPr="0007016F" w:rsidTr="00B6134C"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Хоппер для окатышей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20-4015</w:t>
            </w:r>
            <w:r w:rsidRPr="0007016F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651" w:type="dxa"/>
            <w:shd w:val="clear" w:color="auto" w:fill="auto"/>
          </w:tcPr>
          <w:p w:rsidR="00AB2AAE" w:rsidRPr="0007016F" w:rsidRDefault="00C71F0D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object w:dxaOrig="1440" w:dyaOrig="1440">
                <v:shape id="_x0000_s1030" type="#_x0000_t75" style="position:absolute;left:0;text-align:left;margin-left:18.9pt;margin-top:9.75pt;width:195.05pt;height:208.45pt;z-index:251664896;mso-position-horizontal-relative:text;mso-position-vertical-relative:text" wrapcoords="-83 0 -83 21522 21600 21522 21600 0 -83 0">
                  <v:imagedata r:id="rId14" o:title=""/>
                  <w10:wrap type="topAndBottom"/>
                </v:shape>
                <o:OLEObject Type="Embed" ProgID="PBrush" ShapeID="_x0000_s1030" DrawAspect="Content" ObjectID="_1687064359" r:id="rId15"/>
              </w:object>
            </w:r>
          </w:p>
        </w:tc>
        <w:tc>
          <w:tcPr>
            <w:tcW w:w="1842" w:type="dxa"/>
            <w:shd w:val="clear" w:color="auto" w:fill="auto"/>
          </w:tcPr>
          <w:p w:rsidR="00AB2AAE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ЧУ5.07.0093</w:t>
            </w:r>
          </w:p>
          <w:p w:rsidR="00AB2AAE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тип </w:t>
            </w:r>
            <w:r w:rsidRPr="0007016F">
              <w:rPr>
                <w:bCs/>
                <w:sz w:val="28"/>
                <w:szCs w:val="28"/>
              </w:rPr>
              <w:t xml:space="preserve">1Ш по ОСТ 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24.052.05-90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AB2AAE" w:rsidP="00B6134C">
            <w:pPr>
              <w:spacing w:line="360" w:lineRule="exact"/>
              <w:rPr>
                <w:b/>
                <w:bCs/>
                <w:sz w:val="28"/>
                <w:szCs w:val="28"/>
              </w:rPr>
            </w:pPr>
            <w:r w:rsidRPr="0007016F">
              <w:rPr>
                <w:sz w:val="28"/>
                <w:szCs w:val="28"/>
              </w:rPr>
              <w:t xml:space="preserve">болт </w:t>
            </w:r>
            <w:r w:rsidRPr="0007016F">
              <w:rPr>
                <w:bCs/>
                <w:sz w:val="28"/>
                <w:szCs w:val="28"/>
              </w:rPr>
              <w:t>чертеж</w:t>
            </w:r>
            <w:r w:rsidRPr="0007016F">
              <w:rPr>
                <w:sz w:val="28"/>
                <w:szCs w:val="28"/>
              </w:rPr>
              <w:t xml:space="preserve"> 401.02.108</w:t>
            </w:r>
          </w:p>
        </w:tc>
      </w:tr>
      <w:tr w:rsidR="00AB2AAE" w:rsidRPr="0007016F" w:rsidTr="00B6134C"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Хоппер для перевозки зерна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19-752</w:t>
            </w:r>
          </w:p>
        </w:tc>
        <w:tc>
          <w:tcPr>
            <w:tcW w:w="4651" w:type="dxa"/>
            <w:vMerge w:val="restart"/>
            <w:shd w:val="clear" w:color="auto" w:fill="auto"/>
          </w:tcPr>
          <w:p w:rsidR="00AB2AAE" w:rsidRPr="0007016F" w:rsidRDefault="00C71F0D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object w:dxaOrig="1440" w:dyaOrig="1440">
                <v:shape id="_x0000_s1031" type="#_x0000_t75" style="position:absolute;left:0;text-align:left;margin-left:18.9pt;margin-top:6.75pt;width:200.05pt;height:269.55pt;z-index:251665920;mso-position-horizontal-relative:text;mso-position-vertical-relative:text">
                  <v:imagedata r:id="rId16" o:title=""/>
                  <w10:wrap type="square"/>
                </v:shape>
                <o:OLEObject Type="Embed" ProgID="PBrush" ShapeID="_x0000_s1031" DrawAspect="Content" ObjectID="_1687064360" r:id="rId17"/>
              </w:objec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726.02.193-0</w:t>
            </w:r>
          </w:p>
        </w:tc>
        <w:tc>
          <w:tcPr>
            <w:tcW w:w="1807" w:type="dxa"/>
            <w:vMerge w:val="restart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заклепка</w:t>
            </w:r>
          </w:p>
        </w:tc>
      </w:tr>
      <w:tr w:rsidR="00AB2AAE" w:rsidRPr="0007016F" w:rsidTr="00B6134C">
        <w:trPr>
          <w:trHeight w:val="3017"/>
        </w:trPr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Хоппер для перевозки цемента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19-758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  <w:vMerge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1807" w:type="dxa"/>
            <w:vMerge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</w:tr>
    </w:tbl>
    <w:p w:rsidR="00AB2AAE" w:rsidRPr="0007016F" w:rsidRDefault="00AB2AAE" w:rsidP="00AB2AAE"/>
    <w:p w:rsidR="00AB2AAE" w:rsidRPr="0007016F" w:rsidRDefault="00AB2AAE" w:rsidP="00AB2AAE"/>
    <w:p w:rsidR="00AB2AAE" w:rsidRPr="0007016F" w:rsidRDefault="00AB2AAE" w:rsidP="00AB2AAE"/>
    <w:p w:rsidR="00AB2AAE" w:rsidRPr="0007016F" w:rsidRDefault="00AB2AAE" w:rsidP="00AB2AAE"/>
    <w:p w:rsidR="00AB2AAE" w:rsidRPr="0007016F" w:rsidRDefault="00AB2AAE" w:rsidP="00AB2AAE"/>
    <w:p w:rsidR="00AB2AAE" w:rsidRPr="0007016F" w:rsidRDefault="00AB2AAE" w:rsidP="00AB2AAE">
      <w:pPr>
        <w:jc w:val="both"/>
        <w:rPr>
          <w:sz w:val="28"/>
          <w:szCs w:val="28"/>
        </w:rPr>
      </w:pPr>
      <w:r w:rsidRPr="0007016F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AB2AAE" w:rsidRPr="0007016F" w:rsidRDefault="00AB2AAE" w:rsidP="00AB2AAE">
      <w:pPr>
        <w:jc w:val="both"/>
        <w:rPr>
          <w:sz w:val="28"/>
          <w:szCs w:val="28"/>
        </w:rPr>
      </w:pPr>
    </w:p>
    <w:p w:rsidR="00AB2AAE" w:rsidRPr="0007016F" w:rsidRDefault="00AB2AAE" w:rsidP="00AB2AAE">
      <w:pPr>
        <w:jc w:val="both"/>
        <w:rPr>
          <w:sz w:val="28"/>
          <w:szCs w:val="28"/>
        </w:rPr>
      </w:pPr>
    </w:p>
    <w:p w:rsidR="00AB2AAE" w:rsidRPr="0007016F" w:rsidRDefault="00AB2AAE" w:rsidP="00AB2AAE">
      <w:pPr>
        <w:jc w:val="right"/>
      </w:pPr>
      <w:r w:rsidRPr="0007016F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Pr="0007016F">
        <w:rPr>
          <w:sz w:val="28"/>
          <w:szCs w:val="28"/>
        </w:rPr>
        <w:t>14</w:t>
      </w:r>
      <w:r>
        <w:rPr>
          <w:sz w:val="28"/>
          <w:szCs w:val="28"/>
        </w:rPr>
        <w:t>4</w:t>
      </w:r>
    </w:p>
    <w:p w:rsidR="00AB2AAE" w:rsidRPr="0007016F" w:rsidRDefault="00AB2AAE" w:rsidP="00AB2AAE">
      <w:pPr>
        <w:spacing w:after="200" w:line="276" w:lineRule="auto"/>
      </w:pPr>
      <w:r w:rsidRPr="0007016F">
        <w:br w:type="page"/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4651"/>
        <w:gridCol w:w="1842"/>
        <w:gridCol w:w="1807"/>
      </w:tblGrid>
      <w:tr w:rsidR="00AB2AAE" w:rsidRPr="0007016F" w:rsidTr="00B6134C"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lastRenderedPageBreak/>
              <w:t>Тип и модель вагона</w:t>
            </w:r>
          </w:p>
        </w:tc>
        <w:tc>
          <w:tcPr>
            <w:tcW w:w="4651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Пятник</w:t>
            </w:r>
          </w:p>
        </w:tc>
        <w:tc>
          <w:tcPr>
            <w:tcW w:w="1842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Номер чертежа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Крепление пятника</w:t>
            </w:r>
          </w:p>
        </w:tc>
      </w:tr>
      <w:tr w:rsidR="00AB2AAE" w:rsidRPr="0007016F" w:rsidTr="00B6134C">
        <w:trPr>
          <w:trHeight w:val="3044"/>
        </w:trPr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 xml:space="preserve">Цистерна 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15-1500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  <w:shd w:val="clear" w:color="auto" w:fill="auto"/>
          </w:tcPr>
          <w:p w:rsidR="00AB2AAE" w:rsidRPr="0007016F" w:rsidRDefault="00C71F0D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object w:dxaOrig="1440" w:dyaOrig="1440">
                <v:shape id="_x0000_s1029" type="#_x0000_t75" style="position:absolute;left:0;text-align:left;margin-left:4.9pt;margin-top:117.6pt;width:228.75pt;height:195pt;z-index:251663872;mso-position-horizontal-relative:text;mso-position-vertical-relative:text">
                  <v:imagedata r:id="rId18" o:title=""/>
                  <w10:wrap type="square"/>
                </v:shape>
                <o:OLEObject Type="Embed" ProgID="PBrush" ShapeID="_x0000_s1029" DrawAspect="Content" ObjectID="_1687064361" r:id="rId19"/>
              </w:object>
            </w:r>
            <w:r>
              <w:rPr>
                <w:b/>
                <w:bCs/>
                <w:noProof/>
                <w:sz w:val="28"/>
                <w:szCs w:val="28"/>
              </w:rPr>
              <w:object w:dxaOrig="1440" w:dyaOrig="1440">
                <v:shape id="_x0000_s1028" type="#_x0000_t75" style="position:absolute;left:0;text-align:left;margin-left:-5.4pt;margin-top:4.55pt;width:228pt;height:74.25pt;z-index:251662848;mso-position-horizontal-relative:text;mso-position-vertical-relative:text">
                  <v:imagedata r:id="rId20" o:title=""/>
                  <w10:wrap type="topAndBottom"/>
                </v:shape>
                <o:OLEObject Type="Embed" ProgID="PBrush" ShapeID="_x0000_s1028" DrawAspect="Content" ObjectID="_1687064362" r:id="rId21"/>
              </w:object>
            </w:r>
          </w:p>
        </w:tc>
        <w:tc>
          <w:tcPr>
            <w:tcW w:w="1842" w:type="dxa"/>
            <w:shd w:val="clear" w:color="auto" w:fill="auto"/>
          </w:tcPr>
          <w:p w:rsidR="00AB2AAE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1500.08.061</w:t>
            </w:r>
          </w:p>
          <w:p w:rsidR="00AB2AAE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871.08.194-1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1500.08.074-1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</w:tcPr>
          <w:p w:rsidR="00AB2AAE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заклепка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1500.08.073-01</w:t>
            </w:r>
          </w:p>
        </w:tc>
      </w:tr>
      <w:tr w:rsidR="00AB2AAE" w:rsidRPr="0007016F" w:rsidTr="00B6134C">
        <w:trPr>
          <w:trHeight w:val="7120"/>
        </w:trPr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Думпкар 31-638</w:t>
            </w:r>
          </w:p>
        </w:tc>
        <w:tc>
          <w:tcPr>
            <w:tcW w:w="4651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noProof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16225" cy="4231005"/>
                  <wp:effectExtent l="19050" t="0" r="3175" b="0"/>
                  <wp:docPr id="13" name="Рисунок 10" descr="31-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-63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423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638.01.024-2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заклепка</w:t>
            </w:r>
          </w:p>
        </w:tc>
      </w:tr>
    </w:tbl>
    <w:p w:rsidR="00AB2AAE" w:rsidRDefault="00AB2AAE" w:rsidP="00AB2AAE">
      <w:pPr>
        <w:jc w:val="right"/>
        <w:rPr>
          <w:sz w:val="28"/>
          <w:szCs w:val="28"/>
        </w:rPr>
      </w:pPr>
    </w:p>
    <w:p w:rsidR="00AB2AAE" w:rsidRDefault="00AB2AAE" w:rsidP="00AB2AAE">
      <w:pPr>
        <w:jc w:val="right"/>
        <w:rPr>
          <w:sz w:val="28"/>
          <w:szCs w:val="28"/>
        </w:rPr>
      </w:pPr>
    </w:p>
    <w:p w:rsidR="00AB2AAE" w:rsidRPr="0007016F" w:rsidRDefault="00AB2AAE" w:rsidP="00AB2AAE">
      <w:pPr>
        <w:jc w:val="right"/>
        <w:rPr>
          <w:sz w:val="28"/>
          <w:szCs w:val="28"/>
        </w:rPr>
      </w:pPr>
      <w:r w:rsidRPr="0007016F">
        <w:rPr>
          <w:sz w:val="28"/>
          <w:szCs w:val="28"/>
        </w:rPr>
        <w:t>14</w:t>
      </w:r>
      <w:r>
        <w:rPr>
          <w:sz w:val="28"/>
          <w:szCs w:val="28"/>
        </w:rPr>
        <w:t>5</w:t>
      </w:r>
    </w:p>
    <w:p w:rsidR="00AB2AAE" w:rsidRPr="0007016F" w:rsidRDefault="00AB2AAE" w:rsidP="00AB2AAE">
      <w:pPr>
        <w:jc w:val="right"/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4651"/>
        <w:gridCol w:w="1842"/>
        <w:gridCol w:w="1807"/>
      </w:tblGrid>
      <w:tr w:rsidR="00AB2AAE" w:rsidRPr="0007016F" w:rsidTr="00B6134C"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lastRenderedPageBreak/>
              <w:t>Тип и модель вагона</w:t>
            </w:r>
          </w:p>
        </w:tc>
        <w:tc>
          <w:tcPr>
            <w:tcW w:w="4651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Пятник</w:t>
            </w:r>
          </w:p>
        </w:tc>
        <w:tc>
          <w:tcPr>
            <w:tcW w:w="1842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Номер чертежа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 w:rsidRPr="0007016F">
              <w:rPr>
                <w:b/>
                <w:bCs/>
                <w:sz w:val="28"/>
                <w:szCs w:val="28"/>
              </w:rPr>
              <w:t>Крепление пятника</w:t>
            </w:r>
          </w:p>
        </w:tc>
      </w:tr>
      <w:tr w:rsidR="00AB2AAE" w:rsidRPr="0007016F" w:rsidTr="00B6134C">
        <w:trPr>
          <w:trHeight w:val="5418"/>
        </w:trPr>
        <w:tc>
          <w:tcPr>
            <w:tcW w:w="1553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Платформа длинно-</w:t>
            </w:r>
            <w:r w:rsidRPr="0007016F">
              <w:rPr>
                <w:bCs/>
                <w:sz w:val="28"/>
                <w:szCs w:val="28"/>
              </w:rPr>
              <w:br/>
              <w:t>базная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23-469-07</w:t>
            </w:r>
          </w:p>
        </w:tc>
        <w:tc>
          <w:tcPr>
            <w:tcW w:w="4651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noProof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right"/>
              <w:outlineLvl w:val="0"/>
              <w:rPr>
                <w:b/>
                <w:bCs/>
                <w:noProof/>
                <w:sz w:val="28"/>
                <w:szCs w:val="28"/>
              </w:rPr>
            </w:pPr>
            <w:r>
              <w:object w:dxaOrig="3900" w:dyaOrig="5670">
                <v:shape id="_x0000_i1027" type="#_x0000_t75" style="width:195.75pt;height:285pt" o:ole="">
                  <v:imagedata r:id="rId23" o:title=""/>
                </v:shape>
                <o:OLEObject Type="Embed" ProgID="PBrush" ShapeID="_x0000_i1027" DrawAspect="Content" ObjectID="_1687064354" r:id="rId24"/>
              </w:object>
            </w:r>
          </w:p>
        </w:tc>
        <w:tc>
          <w:tcPr>
            <w:tcW w:w="1842" w:type="dxa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ЧУ5.07.</w:t>
            </w:r>
            <w:r>
              <w:rPr>
                <w:bCs/>
                <w:sz w:val="28"/>
                <w:szCs w:val="28"/>
              </w:rPr>
              <w:t>0</w:t>
            </w:r>
            <w:r w:rsidRPr="0007016F">
              <w:rPr>
                <w:bCs/>
                <w:sz w:val="28"/>
                <w:szCs w:val="28"/>
              </w:rPr>
              <w:t>093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5C060B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  <w:r w:rsidR="00AB2AAE" w:rsidRPr="0007016F">
              <w:rPr>
                <w:bCs/>
                <w:sz w:val="28"/>
                <w:szCs w:val="28"/>
              </w:rPr>
              <w:t>олт специальный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401.02.625</w:t>
            </w:r>
          </w:p>
        </w:tc>
      </w:tr>
      <w:tr w:rsidR="00AB2AAE" w:rsidRPr="0007016F" w:rsidTr="00B6134C">
        <w:trPr>
          <w:trHeight w:val="1898"/>
        </w:trPr>
        <w:tc>
          <w:tcPr>
            <w:tcW w:w="1553" w:type="dxa"/>
            <w:vMerge w:val="restart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 xml:space="preserve">Платформа 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color w:val="FF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13-9009</w:t>
            </w:r>
          </w:p>
        </w:tc>
        <w:tc>
          <w:tcPr>
            <w:tcW w:w="4651" w:type="dxa"/>
            <w:vMerge w:val="restart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noProof/>
                <w:sz w:val="28"/>
                <w:szCs w:val="28"/>
              </w:rPr>
            </w:pP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right"/>
              <w:outlineLvl w:val="0"/>
              <w:rPr>
                <w:b/>
                <w:bCs/>
                <w:noProof/>
                <w:sz w:val="28"/>
                <w:szCs w:val="28"/>
              </w:rPr>
            </w:pPr>
            <w:r>
              <w:object w:dxaOrig="3675" w:dyaOrig="4335">
                <v:shape id="_x0000_i1028" type="#_x0000_t75" style="width:183.75pt;height:216.75pt" o:ole="">
                  <v:imagedata r:id="rId25" o:title=""/>
                </v:shape>
                <o:OLEObject Type="Embed" ProgID="PBrush" ShapeID="_x0000_i1028" DrawAspect="Content" ObjectID="_1687064355" r:id="rId26"/>
              </w:objec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 w:rsidRPr="0007016F">
              <w:rPr>
                <w:bCs/>
                <w:sz w:val="28"/>
                <w:szCs w:val="28"/>
              </w:rPr>
              <w:t>16.55.00.052 пятник 2Л ОСТ 24.052.05-90</w:t>
            </w:r>
          </w:p>
        </w:tc>
        <w:tc>
          <w:tcPr>
            <w:tcW w:w="1807" w:type="dxa"/>
            <w:shd w:val="clear" w:color="auto" w:fill="auto"/>
          </w:tcPr>
          <w:p w:rsidR="00AB2AAE" w:rsidRPr="0007016F" w:rsidRDefault="005C060B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  <w:r w:rsidR="00AB2AAE">
              <w:rPr>
                <w:bCs/>
                <w:sz w:val="28"/>
                <w:szCs w:val="28"/>
              </w:rPr>
              <w:t>олт 9000.02.019</w:t>
            </w:r>
          </w:p>
        </w:tc>
      </w:tr>
      <w:tr w:rsidR="00AB2AAE" w:rsidRPr="0007016F" w:rsidTr="00B6134C">
        <w:trPr>
          <w:trHeight w:val="3209"/>
        </w:trPr>
        <w:tc>
          <w:tcPr>
            <w:tcW w:w="1553" w:type="dxa"/>
            <w:vMerge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4651" w:type="dxa"/>
            <w:vMerge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noProof/>
                <w:sz w:val="28"/>
                <w:szCs w:val="28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FFFFFF" w:themeFill="background1"/>
          </w:tcPr>
          <w:p w:rsidR="00AB2AAE" w:rsidRDefault="005C060B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</w:t>
            </w:r>
            <w:r w:rsidR="00AB2AAE" w:rsidRPr="0007016F">
              <w:rPr>
                <w:bCs/>
                <w:sz w:val="28"/>
                <w:szCs w:val="28"/>
              </w:rPr>
              <w:t>аклепка</w:t>
            </w:r>
          </w:p>
          <w:p w:rsidR="00AB2AAE" w:rsidRPr="0007016F" w:rsidRDefault="00AB2AAE" w:rsidP="00B6134C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ind w:left="-142"/>
              <w:jc w:val="center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9000.02.134</w:t>
            </w:r>
          </w:p>
        </w:tc>
      </w:tr>
    </w:tbl>
    <w:p w:rsidR="00AB2AAE" w:rsidRPr="0007016F" w:rsidRDefault="00AB2AAE" w:rsidP="00AB2AAE">
      <w:pPr>
        <w:widowControl w:val="0"/>
        <w:tabs>
          <w:tab w:val="left" w:pos="5670"/>
        </w:tabs>
        <w:autoSpaceDE w:val="0"/>
        <w:autoSpaceDN w:val="0"/>
        <w:adjustRightInd w:val="0"/>
        <w:ind w:left="-142"/>
        <w:jc w:val="center"/>
        <w:outlineLvl w:val="0"/>
        <w:rPr>
          <w:b/>
          <w:bCs/>
          <w:sz w:val="28"/>
          <w:szCs w:val="28"/>
        </w:rPr>
      </w:pPr>
    </w:p>
    <w:p w:rsidR="00281381" w:rsidRDefault="00281381" w:rsidP="00F771CD">
      <w:pPr>
        <w:widowControl w:val="0"/>
        <w:tabs>
          <w:tab w:val="left" w:pos="5670"/>
        </w:tabs>
        <w:autoSpaceDE w:val="0"/>
        <w:autoSpaceDN w:val="0"/>
        <w:adjustRightInd w:val="0"/>
        <w:outlineLvl w:val="0"/>
        <w:rPr>
          <w:b/>
          <w:bCs/>
          <w:sz w:val="28"/>
          <w:szCs w:val="28"/>
        </w:rPr>
      </w:pPr>
    </w:p>
    <w:p w:rsidR="00077263" w:rsidRDefault="00077263" w:rsidP="00F771CD">
      <w:pPr>
        <w:widowControl w:val="0"/>
        <w:tabs>
          <w:tab w:val="left" w:pos="5670"/>
        </w:tabs>
        <w:autoSpaceDE w:val="0"/>
        <w:autoSpaceDN w:val="0"/>
        <w:adjustRightInd w:val="0"/>
        <w:outlineLvl w:val="0"/>
        <w:rPr>
          <w:b/>
          <w:bCs/>
          <w:sz w:val="28"/>
          <w:szCs w:val="28"/>
        </w:rPr>
      </w:pPr>
    </w:p>
    <w:p w:rsidR="00077263" w:rsidRDefault="00077263" w:rsidP="00F771CD">
      <w:pPr>
        <w:widowControl w:val="0"/>
        <w:tabs>
          <w:tab w:val="left" w:pos="5670"/>
        </w:tabs>
        <w:autoSpaceDE w:val="0"/>
        <w:autoSpaceDN w:val="0"/>
        <w:adjustRightInd w:val="0"/>
        <w:outlineLvl w:val="0"/>
        <w:rPr>
          <w:b/>
          <w:bCs/>
          <w:sz w:val="28"/>
          <w:szCs w:val="28"/>
        </w:rPr>
      </w:pPr>
    </w:p>
    <w:p w:rsidR="00077263" w:rsidRPr="00281381" w:rsidRDefault="00077263" w:rsidP="00F771CD">
      <w:pPr>
        <w:widowControl w:val="0"/>
        <w:tabs>
          <w:tab w:val="left" w:pos="5670"/>
        </w:tabs>
        <w:autoSpaceDE w:val="0"/>
        <w:autoSpaceDN w:val="0"/>
        <w:adjustRightInd w:val="0"/>
        <w:outlineLvl w:val="0"/>
        <w:rPr>
          <w:b/>
          <w:bCs/>
          <w:sz w:val="28"/>
          <w:szCs w:val="28"/>
        </w:rPr>
      </w:pPr>
    </w:p>
    <w:p w:rsidR="00281381" w:rsidRPr="00281381" w:rsidRDefault="00281381" w:rsidP="00281381">
      <w:pPr>
        <w:widowControl w:val="0"/>
        <w:tabs>
          <w:tab w:val="left" w:pos="5670"/>
        </w:tabs>
        <w:autoSpaceDE w:val="0"/>
        <w:autoSpaceDN w:val="0"/>
        <w:adjustRightInd w:val="0"/>
        <w:ind w:left="-142"/>
        <w:jc w:val="center"/>
        <w:outlineLvl w:val="0"/>
        <w:rPr>
          <w:b/>
          <w:bCs/>
          <w:sz w:val="28"/>
          <w:szCs w:val="28"/>
        </w:rPr>
      </w:pPr>
    </w:p>
    <w:p w:rsidR="00281381" w:rsidRPr="00281381" w:rsidRDefault="00281381" w:rsidP="00281381">
      <w:pPr>
        <w:widowControl w:val="0"/>
        <w:tabs>
          <w:tab w:val="left" w:pos="5670"/>
        </w:tabs>
        <w:autoSpaceDE w:val="0"/>
        <w:autoSpaceDN w:val="0"/>
        <w:adjustRightInd w:val="0"/>
        <w:ind w:left="-142"/>
        <w:jc w:val="center"/>
        <w:outlineLvl w:val="0"/>
        <w:rPr>
          <w:b/>
          <w:bCs/>
          <w:sz w:val="28"/>
          <w:szCs w:val="28"/>
        </w:rPr>
      </w:pPr>
    </w:p>
    <w:p w:rsidR="00281381" w:rsidRPr="00281381" w:rsidRDefault="00281381" w:rsidP="00281381">
      <w:pPr>
        <w:widowControl w:val="0"/>
        <w:tabs>
          <w:tab w:val="left" w:pos="5670"/>
        </w:tabs>
        <w:autoSpaceDE w:val="0"/>
        <w:autoSpaceDN w:val="0"/>
        <w:adjustRightInd w:val="0"/>
        <w:ind w:left="-142"/>
        <w:jc w:val="center"/>
        <w:outlineLvl w:val="0"/>
        <w:rPr>
          <w:b/>
          <w:bCs/>
          <w:sz w:val="28"/>
          <w:szCs w:val="28"/>
        </w:rPr>
      </w:pPr>
    </w:p>
    <w:p w:rsidR="00917EAF" w:rsidRDefault="00917EAF" w:rsidP="00281381">
      <w:pPr>
        <w:widowControl w:val="0"/>
        <w:tabs>
          <w:tab w:val="left" w:pos="5670"/>
        </w:tabs>
        <w:autoSpaceDE w:val="0"/>
        <w:autoSpaceDN w:val="0"/>
        <w:adjustRightInd w:val="0"/>
        <w:ind w:left="-142"/>
        <w:jc w:val="right"/>
        <w:outlineLvl w:val="0"/>
        <w:rPr>
          <w:bCs/>
          <w:sz w:val="28"/>
          <w:szCs w:val="28"/>
        </w:rPr>
      </w:pPr>
    </w:p>
    <w:p w:rsidR="00FD145D" w:rsidRPr="00E067F8" w:rsidRDefault="00281381" w:rsidP="00281381">
      <w:pPr>
        <w:widowControl w:val="0"/>
        <w:tabs>
          <w:tab w:val="left" w:pos="5670"/>
        </w:tabs>
        <w:autoSpaceDE w:val="0"/>
        <w:autoSpaceDN w:val="0"/>
        <w:adjustRightInd w:val="0"/>
        <w:ind w:left="-142"/>
        <w:jc w:val="right"/>
        <w:outlineLvl w:val="0"/>
        <w:rPr>
          <w:bCs/>
          <w:sz w:val="28"/>
          <w:szCs w:val="28"/>
        </w:rPr>
      </w:pPr>
      <w:r w:rsidRPr="00281381">
        <w:rPr>
          <w:bCs/>
          <w:sz w:val="28"/>
          <w:szCs w:val="28"/>
        </w:rPr>
        <w:t>14</w:t>
      </w:r>
      <w:r w:rsidR="00571B64">
        <w:rPr>
          <w:bCs/>
          <w:sz w:val="28"/>
          <w:szCs w:val="28"/>
        </w:rPr>
        <w:t>6</w:t>
      </w:r>
      <w:r w:rsidRPr="00E067F8">
        <w:rPr>
          <w:bCs/>
          <w:sz w:val="28"/>
          <w:szCs w:val="28"/>
        </w:rPr>
        <w:t xml:space="preserve"> </w:t>
      </w:r>
      <w:r w:rsidR="00FD145D" w:rsidRPr="00E067F8">
        <w:rPr>
          <w:bCs/>
          <w:sz w:val="28"/>
          <w:szCs w:val="28"/>
        </w:rPr>
        <w:br w:type="page"/>
      </w:r>
    </w:p>
    <w:p w:rsidR="00FD145D" w:rsidRPr="001D44A7" w:rsidRDefault="00FD145D" w:rsidP="00FD145D">
      <w:pPr>
        <w:widowControl w:val="0"/>
        <w:tabs>
          <w:tab w:val="left" w:pos="5670"/>
        </w:tabs>
        <w:autoSpaceDE w:val="0"/>
        <w:autoSpaceDN w:val="0"/>
        <w:adjustRightInd w:val="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</w:t>
      </w:r>
      <w:r w:rsidRPr="001D44A7">
        <w:rPr>
          <w:b/>
          <w:bCs/>
          <w:sz w:val="28"/>
          <w:szCs w:val="28"/>
        </w:rPr>
        <w:t>Приложение Ж</w:t>
      </w:r>
    </w:p>
    <w:p w:rsidR="00FD145D" w:rsidRDefault="00FD145D" w:rsidP="00FD145D">
      <w:pPr>
        <w:widowControl w:val="0"/>
        <w:tabs>
          <w:tab w:val="left" w:pos="5670"/>
        </w:tabs>
        <w:autoSpaceDE w:val="0"/>
        <w:autoSpaceDN w:val="0"/>
        <w:adjustRightInd w:val="0"/>
        <w:outlineLvl w:val="0"/>
        <w:rPr>
          <w:bCs/>
          <w:sz w:val="28"/>
          <w:szCs w:val="28"/>
        </w:rPr>
      </w:pPr>
      <w:r>
        <w:rPr>
          <w:b/>
          <w:bCs/>
          <w:spacing w:val="20"/>
          <w:sz w:val="28"/>
          <w:szCs w:val="28"/>
        </w:rPr>
        <w:t xml:space="preserve">                                           </w:t>
      </w:r>
      <w:r w:rsidRPr="001D44A7">
        <w:rPr>
          <w:b/>
          <w:bCs/>
          <w:spacing w:val="20"/>
          <w:sz w:val="28"/>
          <w:szCs w:val="28"/>
        </w:rPr>
        <w:t>(</w:t>
      </w:r>
      <w:r w:rsidR="003B53EF">
        <w:rPr>
          <w:b/>
          <w:bCs/>
          <w:sz w:val="28"/>
          <w:szCs w:val="28"/>
        </w:rPr>
        <w:t>С</w:t>
      </w:r>
      <w:r w:rsidR="00F771CD">
        <w:rPr>
          <w:b/>
          <w:bCs/>
          <w:sz w:val="28"/>
          <w:szCs w:val="28"/>
        </w:rPr>
        <w:t>правочное</w:t>
      </w:r>
      <w:r w:rsidRPr="001D44A7">
        <w:rPr>
          <w:b/>
          <w:bCs/>
          <w:spacing w:val="20"/>
          <w:sz w:val="28"/>
          <w:szCs w:val="28"/>
        </w:rPr>
        <w:t>)</w:t>
      </w:r>
    </w:p>
    <w:p w:rsidR="00FD145D" w:rsidRDefault="00FD145D" w:rsidP="00FD145D">
      <w:pPr>
        <w:widowControl w:val="0"/>
        <w:tabs>
          <w:tab w:val="left" w:pos="5670"/>
        </w:tabs>
        <w:autoSpaceDE w:val="0"/>
        <w:autoSpaceDN w:val="0"/>
        <w:adjustRightInd w:val="0"/>
        <w:ind w:left="5670"/>
        <w:outlineLvl w:val="0"/>
        <w:rPr>
          <w:bCs/>
          <w:sz w:val="28"/>
          <w:szCs w:val="28"/>
        </w:rPr>
      </w:pPr>
    </w:p>
    <w:p w:rsidR="00872B88" w:rsidRPr="00872B88" w:rsidRDefault="00872B88" w:rsidP="00872B88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872B88">
        <w:rPr>
          <w:b/>
          <w:sz w:val="28"/>
          <w:szCs w:val="28"/>
        </w:rPr>
        <w:t xml:space="preserve">Высота </w:t>
      </w:r>
      <w:r w:rsidR="006616EB">
        <w:rPr>
          <w:b/>
          <w:sz w:val="28"/>
          <w:szCs w:val="28"/>
        </w:rPr>
        <w:t xml:space="preserve">от </w:t>
      </w:r>
      <w:r w:rsidRPr="00872B88">
        <w:rPr>
          <w:b/>
          <w:sz w:val="28"/>
          <w:szCs w:val="28"/>
        </w:rPr>
        <w:t xml:space="preserve">опорной поверхности скользунов рамы вагона </w:t>
      </w:r>
      <w:r w:rsidR="006616EB">
        <w:rPr>
          <w:b/>
          <w:sz w:val="28"/>
          <w:szCs w:val="28"/>
        </w:rPr>
        <w:t>д</w:t>
      </w:r>
      <w:r w:rsidRPr="00872B88">
        <w:rPr>
          <w:b/>
          <w:sz w:val="28"/>
          <w:szCs w:val="28"/>
        </w:rPr>
        <w:t>о опорной поверхности</w:t>
      </w:r>
      <w:r w:rsidRPr="00872B88">
        <w:rPr>
          <w:b/>
          <w:sz w:val="24"/>
          <w:szCs w:val="24"/>
        </w:rPr>
        <w:t xml:space="preserve"> </w:t>
      </w:r>
      <w:r w:rsidRPr="00872B88">
        <w:rPr>
          <w:b/>
          <w:sz w:val="28"/>
          <w:szCs w:val="28"/>
        </w:rPr>
        <w:t>пятника</w:t>
      </w:r>
      <w:r w:rsidRPr="00872B88">
        <w:rPr>
          <w:b/>
          <w:bCs/>
          <w:noProof/>
          <w:sz w:val="28"/>
          <w:szCs w:val="28"/>
        </w:rPr>
        <w:t xml:space="preserve"> </w:t>
      </w:r>
    </w:p>
    <w:p w:rsidR="00FD145D" w:rsidRPr="001D44A7" w:rsidRDefault="00FD145D" w:rsidP="00FD145D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</w:p>
    <w:p w:rsidR="00FD145D" w:rsidRPr="001D44A7" w:rsidRDefault="0082198F" w:rsidP="0082198F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555490" cy="16294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5D" w:rsidRPr="001D44A7" w:rsidRDefault="00FD145D" w:rsidP="00FD145D">
      <w:pPr>
        <w:widowControl w:val="0"/>
        <w:tabs>
          <w:tab w:val="left" w:pos="1134"/>
        </w:tabs>
        <w:autoSpaceDE w:val="0"/>
        <w:autoSpaceDN w:val="0"/>
        <w:adjustRightInd w:val="0"/>
        <w:outlineLvl w:val="0"/>
        <w:rPr>
          <w:bCs/>
          <w:sz w:val="28"/>
          <w:szCs w:val="28"/>
        </w:rPr>
      </w:pPr>
    </w:p>
    <w:p w:rsidR="00FD145D" w:rsidRDefault="00FD145D" w:rsidP="00FD145D">
      <w:pPr>
        <w:suppressAutoHyphens/>
        <w:spacing w:line="320" w:lineRule="exact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551"/>
        <w:gridCol w:w="3969"/>
      </w:tblGrid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Тип и модель вагона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Размер А, мм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Техническая документация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Крытый 11-280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jc w:val="center"/>
              <w:rPr>
                <w:sz w:val="28"/>
                <w:szCs w:val="28"/>
                <w:vertAlign w:val="subscript"/>
              </w:rPr>
            </w:pPr>
            <w:r w:rsidRPr="00977AF7">
              <w:rPr>
                <w:sz w:val="28"/>
                <w:szCs w:val="28"/>
              </w:rPr>
              <w:t>106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260.02.000-09 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Крытый 11-9962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jc w:val="center"/>
              <w:rPr>
                <w:sz w:val="28"/>
                <w:szCs w:val="28"/>
                <w:vertAlign w:val="subscript"/>
              </w:rPr>
            </w:pPr>
            <w:r w:rsidRPr="00977AF7">
              <w:rPr>
                <w:sz w:val="28"/>
                <w:szCs w:val="28"/>
              </w:rPr>
              <w:t>102</w:t>
            </w:r>
            <w:r w:rsidRPr="00977AF7">
              <w:rPr>
                <w:sz w:val="28"/>
                <w:szCs w:val="28"/>
                <w:vertAlign w:val="superscript"/>
              </w:rPr>
              <w:t>+8</w:t>
            </w:r>
            <w:r w:rsidRPr="00977AF7">
              <w:rPr>
                <w:sz w:val="28"/>
                <w:szCs w:val="28"/>
                <w:vertAlign w:val="subscript"/>
              </w:rPr>
              <w:t>-4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9962.22.000 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Полувагон 12-132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D145D" w:rsidRPr="00977AF7" w:rsidRDefault="00FD145D" w:rsidP="00416C57">
            <w:pPr>
              <w:jc w:val="center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103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132.01.02.000-1 СБ</w:t>
            </w:r>
          </w:p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119.02.000-4 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Платформа 13-9009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jc w:val="center"/>
              <w:rPr>
                <w:sz w:val="24"/>
                <w:szCs w:val="24"/>
              </w:rPr>
            </w:pPr>
            <w:r w:rsidRPr="006D0B56">
              <w:rPr>
                <w:sz w:val="28"/>
                <w:szCs w:val="28"/>
              </w:rPr>
              <w:t>105</w:t>
            </w:r>
            <w:r w:rsidRPr="006D0B56">
              <w:rPr>
                <w:sz w:val="28"/>
                <w:szCs w:val="28"/>
                <w:vertAlign w:val="superscript"/>
              </w:rPr>
              <w:t>+2</w:t>
            </w:r>
            <w:r w:rsidRPr="006D0B56">
              <w:rPr>
                <w:sz w:val="28"/>
                <w:szCs w:val="28"/>
                <w:vertAlign w:val="subscript"/>
              </w:rPr>
              <w:t>-2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9009.03.000 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Платформа 13-4012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jc w:val="center"/>
              <w:rPr>
                <w:sz w:val="24"/>
                <w:szCs w:val="24"/>
              </w:rPr>
            </w:pPr>
            <w:r w:rsidRPr="00977AF7">
              <w:rPr>
                <w:sz w:val="28"/>
                <w:szCs w:val="28"/>
                <w:lang w:eastAsia="en-US"/>
              </w:rPr>
              <w:t>105</w:t>
            </w:r>
            <w:r w:rsidRPr="00977AF7">
              <w:rPr>
                <w:sz w:val="28"/>
                <w:szCs w:val="28"/>
                <w:vertAlign w:val="superscript"/>
                <w:lang w:eastAsia="en-US"/>
              </w:rPr>
              <w:t>+5</w:t>
            </w:r>
            <w:r w:rsidRPr="00977AF7">
              <w:rPr>
                <w:sz w:val="28"/>
                <w:szCs w:val="28"/>
                <w:vertAlign w:val="subscript"/>
                <w:lang w:eastAsia="en-US"/>
              </w:rPr>
              <w:t>-2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4"/>
                <w:szCs w:val="24"/>
              </w:rPr>
            </w:pPr>
            <w:r w:rsidRPr="00977AF7">
              <w:rPr>
                <w:sz w:val="28"/>
                <w:szCs w:val="28"/>
              </w:rPr>
              <w:t>4012.02.000-21 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Платформа 23-469-07</w:t>
            </w:r>
          </w:p>
        </w:tc>
        <w:tc>
          <w:tcPr>
            <w:tcW w:w="2551" w:type="dxa"/>
            <w:shd w:val="clear" w:color="auto" w:fill="auto"/>
          </w:tcPr>
          <w:p w:rsidR="00FD145D" w:rsidRPr="006D0B56" w:rsidRDefault="00FD145D" w:rsidP="00416C57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6D0B56">
              <w:rPr>
                <w:sz w:val="28"/>
                <w:szCs w:val="28"/>
              </w:rPr>
              <w:t>105</w:t>
            </w:r>
            <w:r w:rsidRPr="006D0B56">
              <w:rPr>
                <w:sz w:val="28"/>
                <w:szCs w:val="28"/>
                <w:vertAlign w:val="superscript"/>
              </w:rPr>
              <w:t>+2</w:t>
            </w:r>
            <w:r w:rsidRPr="006D0B56">
              <w:rPr>
                <w:sz w:val="28"/>
                <w:szCs w:val="28"/>
                <w:vertAlign w:val="subscript"/>
              </w:rPr>
              <w:t>-2</w:t>
            </w:r>
          </w:p>
        </w:tc>
        <w:tc>
          <w:tcPr>
            <w:tcW w:w="3969" w:type="dxa"/>
            <w:shd w:val="clear" w:color="auto" w:fill="auto"/>
          </w:tcPr>
          <w:p w:rsidR="00FD145D" w:rsidRPr="006D0B56" w:rsidRDefault="00FD145D" w:rsidP="00416C57">
            <w:pPr>
              <w:rPr>
                <w:sz w:val="28"/>
                <w:szCs w:val="28"/>
              </w:rPr>
            </w:pPr>
            <w:r w:rsidRPr="006D0B56">
              <w:rPr>
                <w:sz w:val="28"/>
                <w:szCs w:val="28"/>
              </w:rPr>
              <w:t>469</w:t>
            </w:r>
            <w:r>
              <w:rPr>
                <w:sz w:val="28"/>
                <w:szCs w:val="28"/>
              </w:rPr>
              <w:t>.01.200-01 СБ</w:t>
            </w:r>
          </w:p>
          <w:p w:rsidR="00FD145D" w:rsidRDefault="00FD145D" w:rsidP="00416C57">
            <w:pPr>
              <w:rPr>
                <w:sz w:val="24"/>
                <w:szCs w:val="24"/>
              </w:rPr>
            </w:pPr>
          </w:p>
          <w:p w:rsidR="00FD145D" w:rsidRPr="00977AF7" w:rsidRDefault="00FD145D" w:rsidP="00416C57">
            <w:pPr>
              <w:rPr>
                <w:sz w:val="24"/>
                <w:szCs w:val="24"/>
              </w:rPr>
            </w:pP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Хоппер для окатышей</w:t>
            </w:r>
          </w:p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 xml:space="preserve">20-4015 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jc w:val="center"/>
              <w:rPr>
                <w:sz w:val="28"/>
                <w:szCs w:val="28"/>
                <w:lang w:eastAsia="en-US"/>
              </w:rPr>
            </w:pPr>
            <w:r w:rsidRPr="00977AF7">
              <w:rPr>
                <w:sz w:val="28"/>
                <w:szCs w:val="28"/>
                <w:lang w:eastAsia="en-US"/>
              </w:rPr>
              <w:t>103±1,5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rPr>
                <w:sz w:val="24"/>
                <w:szCs w:val="24"/>
              </w:rPr>
            </w:pPr>
            <w:r w:rsidRPr="00977AF7">
              <w:rPr>
                <w:sz w:val="28"/>
                <w:szCs w:val="28"/>
              </w:rPr>
              <w:t>4015.02.280 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Хоппер для перевозки зерна 19-752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103</w:t>
            </w:r>
            <w:r w:rsidRPr="00977AF7">
              <w:rPr>
                <w:sz w:val="28"/>
                <w:szCs w:val="28"/>
                <w:vertAlign w:val="superscript"/>
              </w:rPr>
              <w:t>+4</w:t>
            </w:r>
            <w:r w:rsidRPr="00977AF7">
              <w:rPr>
                <w:sz w:val="28"/>
                <w:szCs w:val="28"/>
                <w:vertAlign w:val="subscript"/>
              </w:rPr>
              <w:t>-3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752.02.000-1 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Хоппер для перевозки цемента 19-758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jc w:val="center"/>
              <w:rPr>
                <w:sz w:val="28"/>
                <w:szCs w:val="28"/>
                <w:vertAlign w:val="subscript"/>
              </w:rPr>
            </w:pPr>
            <w:r w:rsidRPr="00977AF7">
              <w:rPr>
                <w:sz w:val="28"/>
                <w:szCs w:val="28"/>
              </w:rPr>
              <w:t>103</w:t>
            </w:r>
            <w:r w:rsidRPr="00977AF7">
              <w:rPr>
                <w:sz w:val="28"/>
                <w:szCs w:val="28"/>
                <w:vertAlign w:val="superscript"/>
              </w:rPr>
              <w:t>+4</w:t>
            </w:r>
            <w:r w:rsidRPr="00977AF7">
              <w:rPr>
                <w:sz w:val="28"/>
                <w:szCs w:val="28"/>
                <w:vertAlign w:val="subscript"/>
              </w:rPr>
              <w:t>-3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758.02.000-1 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Цистерна 15-1547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jc w:val="center"/>
              <w:rPr>
                <w:sz w:val="24"/>
                <w:szCs w:val="24"/>
              </w:rPr>
            </w:pPr>
            <w:r w:rsidRPr="003333D3">
              <w:rPr>
                <w:sz w:val="28"/>
                <w:szCs w:val="28"/>
              </w:rPr>
              <w:t>104</w:t>
            </w:r>
            <w:r>
              <w:rPr>
                <w:sz w:val="28"/>
                <w:szCs w:val="28"/>
                <w:vertAlign w:val="superscript"/>
              </w:rPr>
              <w:t>+5</w:t>
            </w:r>
            <w:r>
              <w:rPr>
                <w:sz w:val="28"/>
                <w:szCs w:val="28"/>
                <w:vertAlign w:val="subscript"/>
              </w:rPr>
              <w:t>-1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rPr>
                <w:sz w:val="24"/>
                <w:szCs w:val="24"/>
              </w:rPr>
            </w:pPr>
            <w:r w:rsidRPr="003333D3">
              <w:rPr>
                <w:sz w:val="28"/>
                <w:szCs w:val="28"/>
              </w:rPr>
              <w:t>1494.02.000</w:t>
            </w:r>
            <w:r>
              <w:rPr>
                <w:sz w:val="28"/>
                <w:szCs w:val="28"/>
              </w:rPr>
              <w:t xml:space="preserve"> </w:t>
            </w:r>
            <w:r w:rsidRPr="003333D3">
              <w:rPr>
                <w:sz w:val="28"/>
                <w:szCs w:val="28"/>
              </w:rPr>
              <w:t>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Цистерна 15-1500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171F09" w:rsidP="00416C57">
            <w:pPr>
              <w:spacing w:line="360" w:lineRule="exact"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 xml:space="preserve">154 </w:t>
            </w:r>
            <w:r>
              <w:rPr>
                <w:sz w:val="28"/>
                <w:szCs w:val="28"/>
                <w:vertAlign w:val="superscript"/>
              </w:rPr>
              <w:t>+5</w:t>
            </w:r>
            <w:r>
              <w:rPr>
                <w:sz w:val="28"/>
                <w:szCs w:val="28"/>
                <w:vertAlign w:val="subscript"/>
              </w:rPr>
              <w:t>-8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1500.08.010-1 СБ</w:t>
            </w:r>
          </w:p>
        </w:tc>
      </w:tr>
      <w:tr w:rsidR="00FD145D" w:rsidRPr="00977AF7" w:rsidTr="00416C57">
        <w:tc>
          <w:tcPr>
            <w:tcW w:w="33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</w:rPr>
            </w:pPr>
            <w:r w:rsidRPr="00977AF7">
              <w:rPr>
                <w:sz w:val="28"/>
                <w:szCs w:val="28"/>
              </w:rPr>
              <w:t>Думпкар 31-638</w:t>
            </w:r>
          </w:p>
        </w:tc>
        <w:tc>
          <w:tcPr>
            <w:tcW w:w="2551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jc w:val="center"/>
              <w:rPr>
                <w:sz w:val="28"/>
                <w:szCs w:val="28"/>
                <w:lang w:eastAsia="en-US"/>
              </w:rPr>
            </w:pPr>
            <w:r w:rsidRPr="00977AF7">
              <w:rPr>
                <w:sz w:val="28"/>
                <w:szCs w:val="28"/>
                <w:lang w:eastAsia="en-US"/>
              </w:rPr>
              <w:t>105</w:t>
            </w:r>
            <w:r w:rsidRPr="00977AF7">
              <w:rPr>
                <w:sz w:val="28"/>
                <w:szCs w:val="28"/>
                <w:vertAlign w:val="superscript"/>
                <w:lang w:eastAsia="en-US"/>
              </w:rPr>
              <w:t>+2,5</w:t>
            </w:r>
            <w:r w:rsidRPr="00977AF7">
              <w:rPr>
                <w:sz w:val="28"/>
                <w:szCs w:val="28"/>
                <w:vertAlign w:val="subscript"/>
                <w:lang w:eastAsia="en-US"/>
              </w:rPr>
              <w:t>-2,5</w:t>
            </w:r>
          </w:p>
        </w:tc>
        <w:tc>
          <w:tcPr>
            <w:tcW w:w="3969" w:type="dxa"/>
            <w:shd w:val="clear" w:color="auto" w:fill="auto"/>
          </w:tcPr>
          <w:p w:rsidR="00FD145D" w:rsidRPr="00977AF7" w:rsidRDefault="00FD145D" w:rsidP="00416C57">
            <w:pPr>
              <w:spacing w:line="360" w:lineRule="exact"/>
              <w:rPr>
                <w:sz w:val="28"/>
                <w:szCs w:val="28"/>
                <w:lang w:eastAsia="en-US"/>
              </w:rPr>
            </w:pPr>
            <w:r w:rsidRPr="00977AF7">
              <w:rPr>
                <w:sz w:val="28"/>
                <w:szCs w:val="28"/>
                <w:lang w:eastAsia="en-US"/>
              </w:rPr>
              <w:t>638.01.000 СБ</w:t>
            </w:r>
          </w:p>
        </w:tc>
      </w:tr>
    </w:tbl>
    <w:p w:rsidR="00FD145D" w:rsidRPr="00977AF7" w:rsidRDefault="00FD145D" w:rsidP="00FD145D">
      <w:pPr>
        <w:widowControl w:val="0"/>
        <w:tabs>
          <w:tab w:val="left" w:pos="1134"/>
        </w:tabs>
        <w:autoSpaceDE w:val="0"/>
        <w:autoSpaceDN w:val="0"/>
        <w:adjustRightInd w:val="0"/>
        <w:outlineLvl w:val="0"/>
        <w:rPr>
          <w:bCs/>
          <w:sz w:val="28"/>
          <w:szCs w:val="28"/>
        </w:rPr>
      </w:pPr>
    </w:p>
    <w:p w:rsidR="00FD145D" w:rsidRDefault="00FD145D" w:rsidP="00FD145D">
      <w:pPr>
        <w:suppressAutoHyphens/>
        <w:spacing w:line="320" w:lineRule="exact"/>
        <w:rPr>
          <w:sz w:val="28"/>
          <w:szCs w:val="28"/>
        </w:rPr>
      </w:pPr>
    </w:p>
    <w:p w:rsidR="00077263" w:rsidRDefault="00077263" w:rsidP="00FD145D">
      <w:pPr>
        <w:suppressAutoHyphens/>
        <w:spacing w:line="320" w:lineRule="exact"/>
        <w:rPr>
          <w:sz w:val="28"/>
          <w:szCs w:val="28"/>
        </w:rPr>
      </w:pPr>
    </w:p>
    <w:p w:rsidR="00077263" w:rsidRDefault="00077263" w:rsidP="00FD145D">
      <w:pPr>
        <w:suppressAutoHyphens/>
        <w:spacing w:line="320" w:lineRule="exact"/>
        <w:rPr>
          <w:sz w:val="28"/>
          <w:szCs w:val="28"/>
        </w:rPr>
      </w:pPr>
    </w:p>
    <w:p w:rsidR="00FD145D" w:rsidRDefault="00FD145D" w:rsidP="00FD145D">
      <w:pPr>
        <w:suppressAutoHyphens/>
        <w:spacing w:line="320" w:lineRule="exact"/>
        <w:rPr>
          <w:sz w:val="28"/>
          <w:szCs w:val="28"/>
        </w:rPr>
      </w:pPr>
    </w:p>
    <w:p w:rsidR="00FD145D" w:rsidRDefault="00FD145D" w:rsidP="00FD145D">
      <w:pPr>
        <w:suppressAutoHyphens/>
        <w:spacing w:line="320" w:lineRule="exact"/>
        <w:rPr>
          <w:sz w:val="28"/>
          <w:szCs w:val="28"/>
        </w:rPr>
      </w:pPr>
    </w:p>
    <w:p w:rsidR="00FD145D" w:rsidRDefault="00FD145D" w:rsidP="00FD145D">
      <w:pPr>
        <w:suppressAutoHyphens/>
        <w:spacing w:line="320" w:lineRule="exact"/>
        <w:rPr>
          <w:sz w:val="28"/>
          <w:szCs w:val="28"/>
        </w:rPr>
      </w:pPr>
    </w:p>
    <w:p w:rsidR="00FD145D" w:rsidRDefault="00FD145D" w:rsidP="00FD145D">
      <w:pPr>
        <w:suppressAutoHyphens/>
        <w:spacing w:line="320" w:lineRule="exact"/>
        <w:rPr>
          <w:sz w:val="28"/>
          <w:szCs w:val="28"/>
        </w:rPr>
      </w:pPr>
    </w:p>
    <w:p w:rsidR="00FD145D" w:rsidRDefault="00FD145D" w:rsidP="00FD145D">
      <w:pPr>
        <w:suppressAutoHyphens/>
        <w:spacing w:line="320" w:lineRule="exact"/>
        <w:rPr>
          <w:sz w:val="28"/>
          <w:szCs w:val="28"/>
        </w:rPr>
      </w:pPr>
    </w:p>
    <w:p w:rsidR="000C7CF0" w:rsidRDefault="000C7CF0" w:rsidP="00FD145D">
      <w:pPr>
        <w:suppressAutoHyphens/>
        <w:spacing w:line="320" w:lineRule="exact"/>
        <w:jc w:val="right"/>
        <w:rPr>
          <w:sz w:val="28"/>
          <w:szCs w:val="28"/>
        </w:rPr>
      </w:pPr>
    </w:p>
    <w:p w:rsidR="00FD145D" w:rsidRDefault="00FD145D" w:rsidP="00FD145D">
      <w:pPr>
        <w:suppressAutoHyphens/>
        <w:spacing w:line="32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14</w:t>
      </w:r>
      <w:r w:rsidR="00571B64">
        <w:rPr>
          <w:sz w:val="28"/>
          <w:szCs w:val="28"/>
        </w:rPr>
        <w:t>7</w:t>
      </w:r>
    </w:p>
    <w:p w:rsidR="00FD145D" w:rsidRDefault="00FD145D" w:rsidP="00FD145D">
      <w:pPr>
        <w:suppressAutoHyphens/>
        <w:spacing w:line="320" w:lineRule="exact"/>
        <w:rPr>
          <w:sz w:val="28"/>
          <w:szCs w:val="28"/>
        </w:rPr>
      </w:pPr>
    </w:p>
    <w:p w:rsidR="00BE3AAD" w:rsidRPr="00F247BE" w:rsidRDefault="00BE3AAD" w:rsidP="00BE3AAD">
      <w:pPr>
        <w:suppressAutoHyphens/>
        <w:spacing w:line="320" w:lineRule="exact"/>
        <w:jc w:val="center"/>
        <w:rPr>
          <w:b/>
          <w:sz w:val="28"/>
          <w:szCs w:val="28"/>
        </w:rPr>
      </w:pPr>
      <w:r w:rsidRPr="00F247BE">
        <w:rPr>
          <w:b/>
          <w:sz w:val="28"/>
          <w:szCs w:val="28"/>
        </w:rPr>
        <w:lastRenderedPageBreak/>
        <w:t xml:space="preserve">Приложение </w:t>
      </w:r>
      <w:r w:rsidR="00C62F99">
        <w:rPr>
          <w:b/>
          <w:sz w:val="28"/>
          <w:szCs w:val="28"/>
        </w:rPr>
        <w:t>И</w:t>
      </w:r>
    </w:p>
    <w:p w:rsidR="00BE3AAD" w:rsidRDefault="00BE3AAD" w:rsidP="00BE3AAD">
      <w:pPr>
        <w:suppressAutoHyphens/>
        <w:spacing w:line="320" w:lineRule="exact"/>
        <w:jc w:val="center"/>
        <w:rPr>
          <w:b/>
          <w:sz w:val="28"/>
          <w:szCs w:val="28"/>
        </w:rPr>
      </w:pPr>
      <w:r w:rsidRPr="00F247BE">
        <w:rPr>
          <w:b/>
          <w:sz w:val="28"/>
          <w:szCs w:val="28"/>
        </w:rPr>
        <w:t>(</w:t>
      </w:r>
      <w:r w:rsidR="003B53EF">
        <w:rPr>
          <w:b/>
          <w:sz w:val="28"/>
          <w:szCs w:val="28"/>
        </w:rPr>
        <w:t>С</w:t>
      </w:r>
      <w:r w:rsidR="00C45722">
        <w:rPr>
          <w:b/>
          <w:sz w:val="28"/>
          <w:szCs w:val="28"/>
        </w:rPr>
        <w:t>правочное</w:t>
      </w:r>
      <w:r w:rsidRPr="00F247BE">
        <w:rPr>
          <w:b/>
          <w:sz w:val="28"/>
          <w:szCs w:val="28"/>
        </w:rPr>
        <w:t>)</w:t>
      </w:r>
    </w:p>
    <w:p w:rsidR="003B53EF" w:rsidRPr="00F247BE" w:rsidRDefault="003B53EF" w:rsidP="00BE3AAD">
      <w:pPr>
        <w:suppressAutoHyphens/>
        <w:spacing w:line="320" w:lineRule="exact"/>
        <w:jc w:val="center"/>
        <w:rPr>
          <w:b/>
          <w:sz w:val="28"/>
          <w:szCs w:val="28"/>
        </w:rPr>
      </w:pPr>
    </w:p>
    <w:p w:rsidR="00BE3AAD" w:rsidRPr="00F247BE" w:rsidRDefault="00BE3AAD" w:rsidP="00BE3AAD">
      <w:pPr>
        <w:suppressAutoHyphens/>
        <w:spacing w:line="320" w:lineRule="exact"/>
        <w:jc w:val="center"/>
        <w:rPr>
          <w:b/>
          <w:sz w:val="28"/>
          <w:szCs w:val="28"/>
        </w:rPr>
      </w:pPr>
      <w:r w:rsidRPr="00F247BE">
        <w:rPr>
          <w:b/>
          <w:sz w:val="28"/>
          <w:szCs w:val="28"/>
        </w:rPr>
        <w:t>ЗАЗЕМЛЯЮЩИЕ УСТРОЙСТВА ВАГОНОВ - ЦИСТЕРН</w:t>
      </w:r>
    </w:p>
    <w:p w:rsidR="00BE3AAD" w:rsidRDefault="00BE3AAD" w:rsidP="00BE3AAD">
      <w:pPr>
        <w:tabs>
          <w:tab w:val="left" w:pos="7004"/>
        </w:tabs>
      </w:pPr>
    </w:p>
    <w:p w:rsidR="00BE3AAD" w:rsidRPr="00F247BE" w:rsidRDefault="00BE3AAD" w:rsidP="00BE3AAD">
      <w:pPr>
        <w:spacing w:line="360" w:lineRule="exact"/>
        <w:ind w:right="125"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конструкции вагонов-</w:t>
      </w:r>
      <w:r w:rsidRPr="00F247BE">
        <w:rPr>
          <w:sz w:val="28"/>
          <w:szCs w:val="28"/>
          <w:lang w:eastAsia="en-US"/>
        </w:rPr>
        <w:t xml:space="preserve">цистерн могут применяться бобышки заземления БЗ-1, представленные на рисунке </w:t>
      </w:r>
      <w:r>
        <w:rPr>
          <w:sz w:val="28"/>
          <w:szCs w:val="28"/>
          <w:lang w:eastAsia="en-US"/>
        </w:rPr>
        <w:t>Ж.</w:t>
      </w:r>
      <w:r w:rsidRPr="00F247BE">
        <w:rPr>
          <w:sz w:val="28"/>
          <w:szCs w:val="28"/>
          <w:lang w:eastAsia="en-US"/>
        </w:rPr>
        <w:t xml:space="preserve">1, изготовленные в соответствии с </w:t>
      </w:r>
      <w:r w:rsidRPr="00F247BE">
        <w:rPr>
          <w:sz w:val="28"/>
          <w:szCs w:val="28"/>
          <w:lang w:eastAsia="en-US"/>
        </w:rPr>
        <w:br/>
        <w:t xml:space="preserve">ГОСТ 21130 приложение 2 и знаки заземления. </w:t>
      </w:r>
    </w:p>
    <w:p w:rsidR="00BE3AAD" w:rsidRDefault="00BE3AAD" w:rsidP="00BE3AAD">
      <w:pPr>
        <w:spacing w:line="360" w:lineRule="exact"/>
        <w:ind w:right="125" w:firstLine="720"/>
        <w:jc w:val="both"/>
        <w:rPr>
          <w:sz w:val="28"/>
          <w:szCs w:val="28"/>
          <w:lang w:eastAsia="en-US"/>
        </w:rPr>
      </w:pPr>
      <w:r w:rsidRPr="00F247BE">
        <w:rPr>
          <w:sz w:val="28"/>
          <w:szCs w:val="28"/>
          <w:lang w:eastAsia="en-US"/>
        </w:rPr>
        <w:t>При изготовлении острые кромки бобышки притупить фаской не более 1,6х450. Цилиндрическую поверхность бобышки окрасить под цвет цистерны. Контактная поверхность А окраске не подлежит</w:t>
      </w:r>
      <w:r>
        <w:rPr>
          <w:sz w:val="28"/>
          <w:szCs w:val="28"/>
          <w:lang w:eastAsia="en-US"/>
        </w:rPr>
        <w:t>. При сборке эту поверхность зачистить до блеска и покрыть противокоррозийной смазкой ПВК ГОСТ 19537 или ЦИАТИМ-201 ГОСТ 6267.</w:t>
      </w:r>
    </w:p>
    <w:p w:rsidR="00BE3AAD" w:rsidRDefault="00BE3AAD" w:rsidP="00BE3AAD">
      <w:pPr>
        <w:spacing w:line="360" w:lineRule="exact"/>
        <w:ind w:right="125"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Бобышка заземления прихватывается к корпусу котла сваркой по     </w:t>
      </w:r>
      <w:r w:rsidR="00B62ED0">
        <w:rPr>
          <w:sz w:val="28"/>
          <w:szCs w:val="28"/>
          <w:lang w:eastAsia="en-US"/>
        </w:rPr>
        <w:br/>
      </w:r>
      <w:r>
        <w:rPr>
          <w:sz w:val="28"/>
          <w:szCs w:val="28"/>
          <w:lang w:eastAsia="en-US"/>
        </w:rPr>
        <w:t xml:space="preserve"> ГОСТ 5264 – Т1, катет 4</w:t>
      </w:r>
      <w:r>
        <w:rPr>
          <w:sz w:val="28"/>
          <w:szCs w:val="28"/>
          <w:vertAlign w:val="superscript"/>
          <w:lang w:eastAsia="en-US"/>
        </w:rPr>
        <w:t>+1</w:t>
      </w:r>
      <w:r>
        <w:rPr>
          <w:sz w:val="28"/>
          <w:szCs w:val="28"/>
          <w:vertAlign w:val="subscript"/>
          <w:lang w:eastAsia="en-US"/>
        </w:rPr>
        <w:t>-0,5</w:t>
      </w:r>
      <w:r>
        <w:rPr>
          <w:sz w:val="28"/>
          <w:szCs w:val="28"/>
          <w:lang w:eastAsia="en-US"/>
        </w:rPr>
        <w:t xml:space="preserve">, а знак заземления, изготовленный по            </w:t>
      </w:r>
      <w:r>
        <w:rPr>
          <w:sz w:val="28"/>
          <w:szCs w:val="28"/>
          <w:lang w:eastAsia="en-US"/>
        </w:rPr>
        <w:br/>
        <w:t xml:space="preserve"> ГОСТ 21130, прихватывается к корпусу котла сваркой по ГОСТ 5264 – Н1, катет 3, в трёх местах по отверстиям диаметром 3,5 мм.</w:t>
      </w:r>
    </w:p>
    <w:p w:rsidR="00BE3AAD" w:rsidRDefault="00BE3AAD" w:rsidP="00BE3AAD">
      <w:pPr>
        <w:spacing w:line="360" w:lineRule="exact"/>
        <w:ind w:right="125" w:firstLine="720"/>
        <w:jc w:val="both"/>
        <w:rPr>
          <w:sz w:val="28"/>
          <w:szCs w:val="28"/>
          <w:lang w:eastAsia="en-US"/>
        </w:rPr>
      </w:pPr>
    </w:p>
    <w:p w:rsidR="00BE3AAD" w:rsidRDefault="00BE3AAD" w:rsidP="00BE3AAD">
      <w:pPr>
        <w:spacing w:line="360" w:lineRule="exact"/>
        <w:ind w:right="125" w:firstLine="720"/>
        <w:jc w:val="both"/>
        <w:rPr>
          <w:sz w:val="28"/>
          <w:szCs w:val="28"/>
          <w:lang w:eastAsia="en-US"/>
        </w:rPr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  <w:jc w:val="center"/>
      </w:pPr>
      <w:r>
        <w:object w:dxaOrig="6975" w:dyaOrig="3315">
          <v:shape id="_x0000_i1029" type="#_x0000_t75" style="width:348.75pt;height:164.25pt" o:ole="">
            <v:imagedata r:id="rId28" o:title=""/>
          </v:shape>
          <o:OLEObject Type="Embed" ProgID="Visio.Drawing.11" ShapeID="_x0000_i1029" DrawAspect="Content" ObjectID="_1687064356" r:id="rId29"/>
        </w:object>
      </w: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E24C5F" w:rsidRPr="002B2BDD" w:rsidRDefault="00E24C5F" w:rsidP="00E24C5F">
      <w:pPr>
        <w:tabs>
          <w:tab w:val="left" w:pos="2775"/>
        </w:tabs>
        <w:rPr>
          <w:sz w:val="28"/>
          <w:szCs w:val="28"/>
          <w:lang w:eastAsia="en-US"/>
        </w:rPr>
      </w:pPr>
      <w:r w:rsidRPr="002B2BDD">
        <w:rPr>
          <w:sz w:val="28"/>
          <w:szCs w:val="28"/>
          <w:lang w:eastAsia="en-US"/>
        </w:rPr>
        <w:t>1 – бобышка</w:t>
      </w:r>
    </w:p>
    <w:p w:rsidR="00E24C5F" w:rsidRPr="002B2BDD" w:rsidRDefault="00E24C5F" w:rsidP="00E24C5F">
      <w:pPr>
        <w:tabs>
          <w:tab w:val="left" w:pos="2775"/>
        </w:tabs>
        <w:rPr>
          <w:sz w:val="28"/>
          <w:szCs w:val="28"/>
          <w:lang w:eastAsia="en-US"/>
        </w:rPr>
      </w:pPr>
      <w:r w:rsidRPr="002B2BDD">
        <w:rPr>
          <w:sz w:val="28"/>
          <w:szCs w:val="28"/>
          <w:lang w:eastAsia="en-US"/>
        </w:rPr>
        <w:t>2 – болт</w:t>
      </w:r>
    </w:p>
    <w:p w:rsidR="00E24C5F" w:rsidRPr="002B2BDD" w:rsidRDefault="00E24C5F" w:rsidP="00E24C5F">
      <w:pPr>
        <w:tabs>
          <w:tab w:val="left" w:pos="2775"/>
        </w:tabs>
        <w:rPr>
          <w:sz w:val="28"/>
          <w:szCs w:val="28"/>
          <w:lang w:eastAsia="en-US"/>
        </w:rPr>
      </w:pPr>
      <w:r w:rsidRPr="002B2BDD">
        <w:rPr>
          <w:sz w:val="28"/>
          <w:szCs w:val="28"/>
          <w:lang w:eastAsia="en-US"/>
        </w:rPr>
        <w:t>3 – шайба пружинная</w:t>
      </w:r>
    </w:p>
    <w:p w:rsidR="00E24C5F" w:rsidRPr="002B2BDD" w:rsidRDefault="00E24C5F" w:rsidP="00E24C5F">
      <w:pPr>
        <w:tabs>
          <w:tab w:val="left" w:pos="2775"/>
        </w:tabs>
        <w:rPr>
          <w:sz w:val="28"/>
          <w:szCs w:val="28"/>
          <w:lang w:eastAsia="en-US"/>
        </w:rPr>
      </w:pPr>
      <w:r w:rsidRPr="002B2BDD">
        <w:rPr>
          <w:sz w:val="28"/>
          <w:szCs w:val="28"/>
          <w:lang w:eastAsia="en-US"/>
        </w:rPr>
        <w:t>4 – шайба</w:t>
      </w:r>
    </w:p>
    <w:p w:rsidR="00E24C5F" w:rsidRPr="002B2BDD" w:rsidRDefault="00E24C5F" w:rsidP="00E24C5F">
      <w:pPr>
        <w:tabs>
          <w:tab w:val="left" w:pos="2775"/>
        </w:tabs>
        <w:rPr>
          <w:sz w:val="28"/>
          <w:szCs w:val="28"/>
          <w:lang w:eastAsia="en-US"/>
        </w:rPr>
      </w:pPr>
      <w:r w:rsidRPr="002B2BDD">
        <w:rPr>
          <w:sz w:val="28"/>
          <w:szCs w:val="28"/>
          <w:lang w:eastAsia="en-US"/>
        </w:rPr>
        <w:t xml:space="preserve">5 – проволока заземления </w:t>
      </w:r>
    </w:p>
    <w:p w:rsidR="00BE3AAD" w:rsidRDefault="00BE3AAD" w:rsidP="00BE3AAD">
      <w:pPr>
        <w:tabs>
          <w:tab w:val="left" w:pos="7004"/>
        </w:tabs>
        <w:jc w:val="center"/>
      </w:pPr>
    </w:p>
    <w:p w:rsidR="00BE3AAD" w:rsidRDefault="00BE3AAD" w:rsidP="00BE3AAD">
      <w:pPr>
        <w:tabs>
          <w:tab w:val="left" w:pos="2775"/>
        </w:tabs>
        <w:jc w:val="center"/>
        <w:rPr>
          <w:sz w:val="28"/>
          <w:szCs w:val="28"/>
          <w:lang w:eastAsia="en-US"/>
        </w:rPr>
      </w:pPr>
    </w:p>
    <w:p w:rsidR="00BE3AAD" w:rsidRDefault="00BE3AAD" w:rsidP="00BE3AAD">
      <w:pPr>
        <w:tabs>
          <w:tab w:val="left" w:pos="2775"/>
        </w:tabs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Рисунок Ж.1 – Бобышка заземления БЗ-1</w:t>
      </w:r>
    </w:p>
    <w:p w:rsidR="00BE3AAD" w:rsidRDefault="00BE3AAD" w:rsidP="00BE3AAD">
      <w:pPr>
        <w:tabs>
          <w:tab w:val="left" w:pos="2775"/>
        </w:tabs>
        <w:jc w:val="center"/>
        <w:rPr>
          <w:sz w:val="28"/>
          <w:szCs w:val="28"/>
          <w:lang w:eastAsia="en-US"/>
        </w:rPr>
      </w:pPr>
    </w:p>
    <w:p w:rsidR="00BE3AAD" w:rsidRDefault="00BE3AAD" w:rsidP="00BE3AAD">
      <w:pPr>
        <w:tabs>
          <w:tab w:val="left" w:pos="2775"/>
        </w:tabs>
        <w:jc w:val="center"/>
        <w:rPr>
          <w:sz w:val="28"/>
          <w:szCs w:val="28"/>
          <w:lang w:eastAsia="en-US"/>
        </w:rPr>
      </w:pPr>
    </w:p>
    <w:p w:rsidR="00BE3AAD" w:rsidRDefault="00BE3AAD" w:rsidP="00BE3AAD">
      <w:pPr>
        <w:tabs>
          <w:tab w:val="left" w:pos="2775"/>
        </w:tabs>
        <w:jc w:val="center"/>
        <w:rPr>
          <w:sz w:val="28"/>
          <w:szCs w:val="28"/>
          <w:lang w:eastAsia="en-US"/>
        </w:rPr>
      </w:pPr>
    </w:p>
    <w:p w:rsidR="00BE3AAD" w:rsidRDefault="00BE3AAD" w:rsidP="00BE3AAD">
      <w:pPr>
        <w:tabs>
          <w:tab w:val="left" w:pos="2775"/>
        </w:tabs>
        <w:jc w:val="center"/>
        <w:rPr>
          <w:sz w:val="28"/>
          <w:szCs w:val="28"/>
          <w:lang w:eastAsia="en-US"/>
        </w:rPr>
      </w:pPr>
    </w:p>
    <w:p w:rsidR="00BE3AAD" w:rsidRDefault="00BE3AAD" w:rsidP="00BE3AAD">
      <w:pPr>
        <w:rPr>
          <w:sz w:val="28"/>
          <w:szCs w:val="28"/>
          <w:lang w:eastAsia="en-US"/>
        </w:rPr>
      </w:pPr>
    </w:p>
    <w:p w:rsidR="00281381" w:rsidRDefault="00281381" w:rsidP="00BE3AAD">
      <w:pPr>
        <w:jc w:val="right"/>
        <w:rPr>
          <w:sz w:val="28"/>
          <w:szCs w:val="28"/>
          <w:lang w:eastAsia="en-US"/>
        </w:rPr>
      </w:pPr>
    </w:p>
    <w:p w:rsidR="00281381" w:rsidRDefault="00281381" w:rsidP="00BE3AAD">
      <w:pPr>
        <w:jc w:val="right"/>
        <w:rPr>
          <w:sz w:val="28"/>
          <w:szCs w:val="28"/>
          <w:lang w:eastAsia="en-US"/>
        </w:rPr>
      </w:pPr>
    </w:p>
    <w:p w:rsidR="00BE3AAD" w:rsidRDefault="00BE3AAD" w:rsidP="00BE3AAD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14</w:t>
      </w:r>
      <w:r w:rsidR="00571B64">
        <w:rPr>
          <w:sz w:val="28"/>
          <w:szCs w:val="28"/>
          <w:lang w:eastAsia="en-US"/>
        </w:rPr>
        <w:t>8</w:t>
      </w:r>
    </w:p>
    <w:p w:rsidR="00BE3AAD" w:rsidRDefault="00BE3AAD" w:rsidP="00BE3AAD">
      <w:pPr>
        <w:rPr>
          <w:sz w:val="28"/>
          <w:szCs w:val="28"/>
          <w:lang w:eastAsia="en-US"/>
        </w:rPr>
      </w:pPr>
    </w:p>
    <w:p w:rsidR="00BE3AAD" w:rsidRDefault="00BE3AAD" w:rsidP="00BE3AAD">
      <w:pPr>
        <w:spacing w:line="360" w:lineRule="exact"/>
        <w:ind w:right="125"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Устройство для заземления вагонов-цистерн, показанное на рисунке Ж</w:t>
      </w:r>
      <w:r w:rsidRPr="00642880">
        <w:rPr>
          <w:sz w:val="28"/>
          <w:szCs w:val="28"/>
          <w:lang w:eastAsia="en-US"/>
        </w:rPr>
        <w:t xml:space="preserve">.2, </w:t>
      </w:r>
      <w:r>
        <w:rPr>
          <w:sz w:val="28"/>
          <w:szCs w:val="28"/>
          <w:lang w:eastAsia="en-US"/>
        </w:rPr>
        <w:t>состоит из следующих деталей: одного болта, двух гаек и одной шайбы.</w:t>
      </w:r>
    </w:p>
    <w:p w:rsidR="00BE3AAD" w:rsidRDefault="00BE3AAD" w:rsidP="00BE3AAD">
      <w:pPr>
        <w:spacing w:line="360" w:lineRule="exact"/>
        <w:ind w:right="125"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Болт приваривается к котлу вагона цистерны сварным швом по </w:t>
      </w:r>
      <w:r>
        <w:rPr>
          <w:sz w:val="28"/>
          <w:szCs w:val="28"/>
          <w:lang w:eastAsia="en-US"/>
        </w:rPr>
        <w:br/>
        <w:t>ГОСТ 14771.</w:t>
      </w:r>
    </w:p>
    <w:p w:rsidR="00BE3AAD" w:rsidRDefault="00BE3AAD" w:rsidP="00BE3AAD">
      <w:pPr>
        <w:ind w:right="125" w:firstLine="720"/>
        <w:jc w:val="both"/>
        <w:rPr>
          <w:sz w:val="28"/>
          <w:szCs w:val="28"/>
          <w:lang w:eastAsia="en-US"/>
        </w:rPr>
      </w:pPr>
    </w:p>
    <w:p w:rsidR="00BE3AAD" w:rsidRDefault="00C71F0D" w:rsidP="00BE3AAD">
      <w:pPr>
        <w:ind w:firstLine="1594"/>
        <w:rPr>
          <w:sz w:val="28"/>
          <w:szCs w:val="28"/>
          <w:lang w:eastAsia="en-US"/>
        </w:rPr>
      </w:pPr>
      <w:r>
        <w:rPr>
          <w:sz w:val="24"/>
          <w:szCs w:val="24"/>
        </w:rPr>
        <w:object w:dxaOrig="1440" w:dyaOrig="1440">
          <v:shape id="_x0000_s1034" type="#_x0000_t75" style="position:absolute;left:0;text-align:left;margin-left:336.85pt;margin-top:6.75pt;width:83.1pt;height:73.55pt;z-index:251658752">
            <v:imagedata r:id="rId30" o:title=""/>
          </v:shape>
          <o:OLEObject Type="Embed" ProgID="PBrush" ShapeID="_x0000_s1034" DrawAspect="Content" ObjectID="_1687064363" r:id="rId31"/>
        </w:object>
      </w:r>
      <w:r w:rsidR="00BE3AAD">
        <w:object w:dxaOrig="4110" w:dyaOrig="1995">
          <v:shape id="_x0000_i1030" type="#_x0000_t75" style="width:204pt;height:102pt" o:ole="">
            <v:imagedata r:id="rId32" o:title=""/>
          </v:shape>
          <o:OLEObject Type="Embed" ProgID="Visio.Drawing.11" ShapeID="_x0000_i1030" DrawAspect="Content" ObjectID="_1687064357" r:id="rId33"/>
        </w:object>
      </w:r>
    </w:p>
    <w:p w:rsidR="00BE3AAD" w:rsidRDefault="00BE3AAD" w:rsidP="00BE3AAD">
      <w:pPr>
        <w:rPr>
          <w:sz w:val="28"/>
          <w:szCs w:val="28"/>
          <w:lang w:eastAsia="en-US"/>
        </w:rPr>
      </w:pPr>
    </w:p>
    <w:p w:rsidR="00BE3AAD" w:rsidRDefault="00BE3AAD" w:rsidP="00BE3AAD">
      <w:pPr>
        <w:tabs>
          <w:tab w:val="left" w:pos="6000"/>
        </w:tabs>
        <w:jc w:val="center"/>
        <w:rPr>
          <w:sz w:val="28"/>
          <w:szCs w:val="28"/>
          <w:lang w:eastAsia="en-US"/>
        </w:rPr>
      </w:pPr>
    </w:p>
    <w:tbl>
      <w:tblPr>
        <w:tblStyle w:val="a9"/>
        <w:tblpPr w:leftFromText="180" w:rightFromText="180" w:vertAnchor="text" w:horzAnchor="page" w:tblpX="5506" w:tblpY="-32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</w:tblGrid>
      <w:tr w:rsidR="00BE3AAD" w:rsidTr="00416C57">
        <w:trPr>
          <w:trHeight w:val="1319"/>
        </w:trPr>
        <w:tc>
          <w:tcPr>
            <w:tcW w:w="4390" w:type="dxa"/>
          </w:tcPr>
          <w:p w:rsidR="00BE3AAD" w:rsidRDefault="00BE3AAD" w:rsidP="00416C57">
            <w:pPr>
              <w:ind w:left="4"/>
              <w:rPr>
                <w:lang w:eastAsia="en-US"/>
              </w:rPr>
            </w:pPr>
            <w:r>
              <w:rPr>
                <w:lang w:eastAsia="en-US"/>
              </w:rPr>
              <w:t>1 – болт М8-6</w:t>
            </w:r>
            <w:r>
              <w:rPr>
                <w:lang w:val="en-US" w:eastAsia="en-US"/>
              </w:rPr>
              <w:t>g</w:t>
            </w:r>
            <w:r w:rsidRPr="00DB4BFE">
              <w:rPr>
                <w:lang w:eastAsia="en-US"/>
              </w:rPr>
              <w:t xml:space="preserve"> </w:t>
            </w:r>
            <w:r>
              <w:rPr>
                <w:sz w:val="16"/>
                <w:szCs w:val="16"/>
                <w:lang w:eastAsia="en-US"/>
              </w:rPr>
              <w:t xml:space="preserve">Х </w:t>
            </w:r>
            <w:r>
              <w:rPr>
                <w:lang w:eastAsia="en-US"/>
              </w:rPr>
              <w:t>20.46.016 ГОСТ 7796</w:t>
            </w:r>
          </w:p>
          <w:p w:rsidR="00BE3AAD" w:rsidRDefault="00BE3AAD" w:rsidP="00416C57">
            <w:pPr>
              <w:ind w:left="4"/>
              <w:rPr>
                <w:lang w:eastAsia="en-US"/>
              </w:rPr>
            </w:pPr>
            <w:r>
              <w:rPr>
                <w:lang w:eastAsia="en-US"/>
              </w:rPr>
              <w:t>2 – гайка М8-6Н.8.40.016 ГОСТ 2524</w:t>
            </w:r>
          </w:p>
          <w:p w:rsidR="00BE3AAD" w:rsidRDefault="00BE3AAD" w:rsidP="00416C57">
            <w:pPr>
              <w:ind w:left="4"/>
              <w:rPr>
                <w:lang w:eastAsia="en-US"/>
              </w:rPr>
            </w:pPr>
            <w:r>
              <w:rPr>
                <w:lang w:eastAsia="en-US"/>
              </w:rPr>
              <w:t>3 – гайка М8-6Н.04.016 ГОСТ 2526</w:t>
            </w:r>
          </w:p>
          <w:p w:rsidR="00BE3AAD" w:rsidRDefault="00BE3AAD" w:rsidP="00416C57">
            <w:pPr>
              <w:ind w:left="4"/>
              <w:rPr>
                <w:lang w:eastAsia="en-US"/>
              </w:rPr>
            </w:pPr>
            <w:r>
              <w:rPr>
                <w:lang w:eastAsia="en-US"/>
              </w:rPr>
              <w:t>4 – шайба А8.01.016 ГОСТ 11371</w:t>
            </w:r>
          </w:p>
          <w:p w:rsidR="00BE3AAD" w:rsidRDefault="00BE3AAD" w:rsidP="00416C57">
            <w:pPr>
              <w:ind w:left="4"/>
              <w:rPr>
                <w:lang w:eastAsia="en-US"/>
              </w:rPr>
            </w:pPr>
          </w:p>
        </w:tc>
      </w:tr>
    </w:tbl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Pr="00F96703" w:rsidRDefault="00BE3AAD" w:rsidP="00BE3AAD">
      <w:pPr>
        <w:tabs>
          <w:tab w:val="left" w:pos="7004"/>
        </w:tabs>
        <w:jc w:val="center"/>
      </w:pPr>
      <w:r w:rsidRPr="00F247BE">
        <w:rPr>
          <w:sz w:val="28"/>
          <w:szCs w:val="28"/>
          <w:lang w:eastAsia="en-US"/>
        </w:rPr>
        <w:t xml:space="preserve">Рисунок  </w:t>
      </w:r>
      <w:r>
        <w:rPr>
          <w:sz w:val="28"/>
          <w:szCs w:val="28"/>
          <w:lang w:eastAsia="en-US"/>
        </w:rPr>
        <w:t>Ж</w:t>
      </w:r>
      <w:r w:rsidRPr="00F247BE">
        <w:rPr>
          <w:sz w:val="28"/>
          <w:szCs w:val="28"/>
          <w:lang w:eastAsia="en-US"/>
        </w:rPr>
        <w:t>.2</w:t>
      </w:r>
      <w:r w:rsidRPr="00F247BE">
        <w:t xml:space="preserve"> </w:t>
      </w:r>
      <w:r w:rsidRPr="00F247BE">
        <w:rPr>
          <w:sz w:val="28"/>
          <w:szCs w:val="28"/>
          <w:lang w:eastAsia="en-US"/>
        </w:rPr>
        <w:t xml:space="preserve">– Устройство </w:t>
      </w:r>
      <w:r>
        <w:rPr>
          <w:sz w:val="28"/>
          <w:szCs w:val="28"/>
          <w:lang w:eastAsia="en-US"/>
        </w:rPr>
        <w:t>заземления вагонов-цистерн</w:t>
      </w:r>
    </w:p>
    <w:p w:rsidR="00BE3AAD" w:rsidRDefault="00BE3AAD" w:rsidP="00BE3AAD">
      <w:pPr>
        <w:tabs>
          <w:tab w:val="left" w:pos="6000"/>
        </w:tabs>
        <w:jc w:val="center"/>
        <w:rPr>
          <w:sz w:val="28"/>
          <w:szCs w:val="28"/>
          <w:lang w:eastAsia="en-US"/>
        </w:rPr>
      </w:pPr>
    </w:p>
    <w:p w:rsidR="00BE3AAD" w:rsidRDefault="00BE3AAD" w:rsidP="00BE3AAD">
      <w:pPr>
        <w:tabs>
          <w:tab w:val="left" w:pos="7004"/>
        </w:tabs>
        <w:ind w:firstLine="709"/>
        <w:jc w:val="both"/>
      </w:pPr>
      <w:r>
        <w:rPr>
          <w:sz w:val="28"/>
          <w:szCs w:val="28"/>
          <w:lang w:eastAsia="en-US"/>
        </w:rPr>
        <w:t xml:space="preserve">На вагонах-цистернах заземление может быть выполнено путём подсоединения к ушку заземления (приведённого на </w:t>
      </w:r>
      <w:r w:rsidRPr="00642880">
        <w:rPr>
          <w:sz w:val="28"/>
          <w:szCs w:val="28"/>
          <w:lang w:eastAsia="en-US"/>
        </w:rPr>
        <w:t xml:space="preserve">рисунке </w:t>
      </w:r>
      <w:r>
        <w:rPr>
          <w:sz w:val="28"/>
          <w:szCs w:val="28"/>
          <w:lang w:eastAsia="en-US"/>
        </w:rPr>
        <w:t>Ж</w:t>
      </w:r>
      <w:r w:rsidRPr="00642880">
        <w:rPr>
          <w:sz w:val="28"/>
          <w:szCs w:val="28"/>
          <w:lang w:eastAsia="en-US"/>
        </w:rPr>
        <w:t>.3</w:t>
      </w:r>
      <w:r>
        <w:rPr>
          <w:sz w:val="28"/>
          <w:szCs w:val="28"/>
          <w:lang w:eastAsia="en-US"/>
        </w:rPr>
        <w:t>) гибкого проводника с наконечником под болт М12.</w:t>
      </w: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7004"/>
        </w:tabs>
      </w:pPr>
    </w:p>
    <w:p w:rsidR="00BE3AAD" w:rsidRDefault="00BE3AAD" w:rsidP="00BE3AAD">
      <w:pPr>
        <w:tabs>
          <w:tab w:val="left" w:pos="1833"/>
        </w:tabs>
        <w:ind w:firstLine="743"/>
        <w:jc w:val="center"/>
        <w:rPr>
          <w:sz w:val="28"/>
          <w:szCs w:val="28"/>
          <w:lang w:eastAsia="en-US"/>
        </w:rPr>
      </w:pPr>
      <w:r>
        <w:object w:dxaOrig="2715" w:dyaOrig="2266">
          <v:shape id="_x0000_i1031" type="#_x0000_t75" style="width:136.5pt;height:114pt" o:ole="">
            <v:imagedata r:id="rId34" o:title=""/>
          </v:shape>
          <o:OLEObject Type="Embed" ProgID="Visio.Drawing.11" ShapeID="_x0000_i1031" DrawAspect="Content" ObjectID="_1687064358" r:id="rId35"/>
        </w:object>
      </w:r>
    </w:p>
    <w:p w:rsidR="00BE3AAD" w:rsidRDefault="00BE3AAD" w:rsidP="00BE3AAD">
      <w:pPr>
        <w:rPr>
          <w:sz w:val="28"/>
          <w:szCs w:val="28"/>
          <w:lang w:eastAsia="en-US"/>
        </w:rPr>
      </w:pPr>
    </w:p>
    <w:p w:rsidR="00BE3AAD" w:rsidRDefault="00BE3AAD" w:rsidP="00BE3AAD">
      <w:pPr>
        <w:tabs>
          <w:tab w:val="left" w:pos="6000"/>
        </w:tabs>
        <w:jc w:val="center"/>
        <w:rPr>
          <w:sz w:val="28"/>
          <w:szCs w:val="28"/>
          <w:lang w:eastAsia="en-US"/>
        </w:rPr>
      </w:pPr>
      <w:r w:rsidRPr="00F247BE">
        <w:rPr>
          <w:sz w:val="28"/>
          <w:szCs w:val="28"/>
          <w:lang w:eastAsia="en-US"/>
        </w:rPr>
        <w:t xml:space="preserve">Рисунок </w:t>
      </w:r>
      <w:r>
        <w:rPr>
          <w:sz w:val="28"/>
          <w:szCs w:val="28"/>
          <w:lang w:eastAsia="en-US"/>
        </w:rPr>
        <w:t>Ж</w:t>
      </w:r>
      <w:r w:rsidRPr="00F247BE">
        <w:rPr>
          <w:sz w:val="28"/>
          <w:szCs w:val="28"/>
          <w:lang w:eastAsia="en-US"/>
        </w:rPr>
        <w:t xml:space="preserve">.3 – </w:t>
      </w:r>
      <w:r>
        <w:rPr>
          <w:sz w:val="28"/>
          <w:szCs w:val="28"/>
          <w:lang w:eastAsia="en-US"/>
        </w:rPr>
        <w:t xml:space="preserve">Ушко для заземления вагона-цистерны </w:t>
      </w:r>
    </w:p>
    <w:p w:rsidR="00BE3AAD" w:rsidRDefault="00BE3AAD" w:rsidP="00BE3AAD">
      <w:pPr>
        <w:rPr>
          <w:sz w:val="28"/>
          <w:szCs w:val="28"/>
          <w:lang w:eastAsia="en-US"/>
        </w:rPr>
      </w:pPr>
    </w:p>
    <w:p w:rsidR="00BE3AAD" w:rsidRDefault="00BE3AAD" w:rsidP="00BE3AAD">
      <w:pPr>
        <w:tabs>
          <w:tab w:val="left" w:pos="7004"/>
        </w:tabs>
      </w:pPr>
    </w:p>
    <w:p w:rsidR="00BE3AAD" w:rsidRDefault="00A4535F" w:rsidP="00077263">
      <w:pPr>
        <w:tabs>
          <w:tab w:val="left" w:pos="7004"/>
        </w:tabs>
        <w:ind w:firstLine="709"/>
        <w:rPr>
          <w:sz w:val="28"/>
          <w:szCs w:val="28"/>
        </w:rPr>
      </w:pPr>
      <w:r w:rsidRPr="00A4535F">
        <w:rPr>
          <w:sz w:val="28"/>
          <w:szCs w:val="28"/>
        </w:rPr>
        <w:t xml:space="preserve"> </w:t>
      </w:r>
    </w:p>
    <w:p w:rsidR="00077263" w:rsidRDefault="00077263" w:rsidP="00077263">
      <w:pPr>
        <w:tabs>
          <w:tab w:val="left" w:pos="7004"/>
        </w:tabs>
        <w:ind w:firstLine="709"/>
        <w:rPr>
          <w:sz w:val="28"/>
          <w:szCs w:val="28"/>
        </w:rPr>
      </w:pPr>
    </w:p>
    <w:p w:rsidR="00077263" w:rsidRDefault="00077263" w:rsidP="00077263">
      <w:pPr>
        <w:tabs>
          <w:tab w:val="left" w:pos="7004"/>
        </w:tabs>
        <w:ind w:firstLine="709"/>
      </w:pPr>
    </w:p>
    <w:p w:rsidR="0035134F" w:rsidRDefault="0035134F" w:rsidP="00BE3AAD">
      <w:pPr>
        <w:tabs>
          <w:tab w:val="left" w:pos="7004"/>
        </w:tabs>
      </w:pPr>
    </w:p>
    <w:p w:rsidR="0035134F" w:rsidRDefault="0035134F" w:rsidP="00BE3AAD">
      <w:pPr>
        <w:tabs>
          <w:tab w:val="left" w:pos="7004"/>
        </w:tabs>
      </w:pPr>
    </w:p>
    <w:p w:rsidR="00111E50" w:rsidRDefault="00111E50" w:rsidP="00BE3AAD">
      <w:pPr>
        <w:suppressAutoHyphens/>
        <w:spacing w:line="320" w:lineRule="exact"/>
        <w:jc w:val="right"/>
        <w:rPr>
          <w:bCs/>
          <w:sz w:val="28"/>
          <w:szCs w:val="28"/>
        </w:rPr>
      </w:pPr>
    </w:p>
    <w:p w:rsidR="00111E50" w:rsidRDefault="00111E50" w:rsidP="00BE3AAD">
      <w:pPr>
        <w:suppressAutoHyphens/>
        <w:spacing w:line="320" w:lineRule="exact"/>
        <w:jc w:val="right"/>
        <w:rPr>
          <w:bCs/>
          <w:sz w:val="28"/>
          <w:szCs w:val="28"/>
        </w:rPr>
      </w:pPr>
    </w:p>
    <w:p w:rsidR="000C7CF0" w:rsidRDefault="000C7CF0" w:rsidP="00E454E6">
      <w:pPr>
        <w:suppressAutoHyphens/>
        <w:spacing w:line="320" w:lineRule="exact"/>
        <w:jc w:val="right"/>
        <w:rPr>
          <w:bCs/>
          <w:sz w:val="28"/>
          <w:szCs w:val="28"/>
        </w:rPr>
      </w:pPr>
    </w:p>
    <w:p w:rsidR="000C7CF0" w:rsidRDefault="000C7CF0" w:rsidP="00E454E6">
      <w:pPr>
        <w:suppressAutoHyphens/>
        <w:spacing w:line="320" w:lineRule="exact"/>
        <w:jc w:val="right"/>
        <w:rPr>
          <w:bCs/>
          <w:sz w:val="28"/>
          <w:szCs w:val="28"/>
        </w:rPr>
      </w:pPr>
    </w:p>
    <w:p w:rsidR="00BE3AAD" w:rsidRDefault="00BE3AAD" w:rsidP="00E454E6">
      <w:pPr>
        <w:suppressAutoHyphens/>
        <w:spacing w:line="320" w:lineRule="exact"/>
        <w:jc w:val="right"/>
        <w:rPr>
          <w:bCs/>
          <w:sz w:val="28"/>
          <w:szCs w:val="28"/>
        </w:rPr>
      </w:pPr>
      <w:r w:rsidRPr="00642880">
        <w:rPr>
          <w:bCs/>
          <w:sz w:val="28"/>
          <w:szCs w:val="28"/>
        </w:rPr>
        <w:t>1</w:t>
      </w:r>
      <w:r w:rsidR="00736C03">
        <w:rPr>
          <w:bCs/>
          <w:sz w:val="28"/>
          <w:szCs w:val="28"/>
        </w:rPr>
        <w:t>4</w:t>
      </w:r>
      <w:r w:rsidR="00571B64">
        <w:rPr>
          <w:bCs/>
          <w:sz w:val="28"/>
          <w:szCs w:val="28"/>
        </w:rPr>
        <w:t>9</w:t>
      </w:r>
    </w:p>
    <w:p w:rsidR="00AC7C31" w:rsidRPr="00AC7C31" w:rsidRDefault="00AC7C31" w:rsidP="00AC7C31">
      <w:pPr>
        <w:autoSpaceDE w:val="0"/>
        <w:autoSpaceDN w:val="0"/>
        <w:adjustRightInd w:val="0"/>
        <w:spacing w:before="62" w:line="320" w:lineRule="exact"/>
        <w:jc w:val="center"/>
        <w:rPr>
          <w:b/>
          <w:sz w:val="28"/>
          <w:szCs w:val="28"/>
        </w:rPr>
      </w:pPr>
      <w:r w:rsidRPr="00AC7C31">
        <w:rPr>
          <w:b/>
          <w:sz w:val="28"/>
          <w:szCs w:val="28"/>
        </w:rPr>
        <w:lastRenderedPageBreak/>
        <w:t>Приложение К</w:t>
      </w:r>
    </w:p>
    <w:p w:rsidR="00AC7C31" w:rsidRPr="00AC7C31" w:rsidRDefault="00AC7C31" w:rsidP="00AC7C31">
      <w:pPr>
        <w:autoSpaceDE w:val="0"/>
        <w:autoSpaceDN w:val="0"/>
        <w:adjustRightInd w:val="0"/>
        <w:spacing w:before="62" w:line="320" w:lineRule="exact"/>
        <w:jc w:val="center"/>
        <w:rPr>
          <w:b/>
          <w:sz w:val="28"/>
          <w:szCs w:val="28"/>
        </w:rPr>
      </w:pPr>
      <w:r w:rsidRPr="00AC7C31">
        <w:rPr>
          <w:b/>
          <w:sz w:val="28"/>
          <w:szCs w:val="28"/>
        </w:rPr>
        <w:t>(</w:t>
      </w:r>
      <w:r w:rsidR="003B53EF">
        <w:rPr>
          <w:b/>
          <w:sz w:val="28"/>
          <w:szCs w:val="28"/>
        </w:rPr>
        <w:t>С</w:t>
      </w:r>
      <w:r w:rsidRPr="00AC7C31">
        <w:rPr>
          <w:b/>
          <w:sz w:val="28"/>
          <w:szCs w:val="28"/>
        </w:rPr>
        <w:t>правочное)</w:t>
      </w:r>
    </w:p>
    <w:p w:rsidR="00AC7C31" w:rsidRPr="00AC7C31" w:rsidRDefault="00AC7C31" w:rsidP="00AC7C31">
      <w:pPr>
        <w:autoSpaceDE w:val="0"/>
        <w:autoSpaceDN w:val="0"/>
        <w:adjustRightInd w:val="0"/>
        <w:spacing w:before="62" w:line="360" w:lineRule="exact"/>
        <w:ind w:left="5529"/>
        <w:rPr>
          <w:sz w:val="28"/>
          <w:szCs w:val="28"/>
        </w:rPr>
      </w:pPr>
    </w:p>
    <w:p w:rsidR="00AC7C31" w:rsidRPr="00AC7C31" w:rsidRDefault="00AC7C31" w:rsidP="00AC7C31">
      <w:pPr>
        <w:autoSpaceDE w:val="0"/>
        <w:autoSpaceDN w:val="0"/>
        <w:adjustRightInd w:val="0"/>
        <w:spacing w:before="62" w:line="360" w:lineRule="exact"/>
        <w:ind w:left="5529"/>
        <w:rPr>
          <w:sz w:val="28"/>
          <w:szCs w:val="28"/>
        </w:rPr>
      </w:pPr>
      <w:r w:rsidRPr="00AC7C31">
        <w:rPr>
          <w:sz w:val="28"/>
          <w:szCs w:val="28"/>
        </w:rPr>
        <w:t xml:space="preserve">Форма  </w:t>
      </w:r>
      <w:r w:rsidRPr="00AC7C31">
        <w:rPr>
          <w:b/>
          <w:sz w:val="28"/>
          <w:szCs w:val="28"/>
        </w:rPr>
        <w:t>ВУ-19</w:t>
      </w:r>
      <w:r w:rsidRPr="00AC7C31">
        <w:rPr>
          <w:sz w:val="28"/>
          <w:szCs w:val="28"/>
        </w:rPr>
        <w:t xml:space="preserve"> </w:t>
      </w:r>
      <w:r w:rsidR="00034964">
        <w:rPr>
          <w:sz w:val="28"/>
          <w:szCs w:val="28"/>
        </w:rPr>
        <w:t xml:space="preserve"> </w:t>
      </w:r>
      <w:r w:rsidR="004415A8">
        <w:rPr>
          <w:sz w:val="28"/>
          <w:szCs w:val="28"/>
        </w:rPr>
        <w:t xml:space="preserve">                 </w:t>
      </w:r>
      <w:r w:rsidRPr="00AC7C31">
        <w:rPr>
          <w:sz w:val="28"/>
          <w:szCs w:val="28"/>
        </w:rPr>
        <w:t>Составляется в 2-х экз.</w:t>
      </w:r>
    </w:p>
    <w:p w:rsidR="00AC7C31" w:rsidRPr="00AC7C31" w:rsidRDefault="00AC7C31" w:rsidP="00AC7C31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</w:p>
    <w:p w:rsidR="00AC7C31" w:rsidRPr="00AC7C31" w:rsidRDefault="00AC7C31" w:rsidP="00AC7C31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</w:p>
    <w:p w:rsidR="00AC7C31" w:rsidRPr="00AC7C31" w:rsidRDefault="00AC7C31" w:rsidP="00AC7C31">
      <w:pPr>
        <w:tabs>
          <w:tab w:val="left" w:leader="underscore" w:pos="1944"/>
        </w:tabs>
        <w:autoSpaceDE w:val="0"/>
        <w:autoSpaceDN w:val="0"/>
        <w:adjustRightInd w:val="0"/>
        <w:spacing w:before="24" w:line="370" w:lineRule="exact"/>
        <w:jc w:val="center"/>
        <w:rPr>
          <w:b/>
          <w:sz w:val="28"/>
          <w:szCs w:val="28"/>
        </w:rPr>
      </w:pPr>
      <w:r w:rsidRPr="00AC7C31">
        <w:rPr>
          <w:b/>
          <w:spacing w:val="90"/>
          <w:sz w:val="28"/>
          <w:szCs w:val="28"/>
        </w:rPr>
        <w:t>АКТ</w:t>
      </w:r>
      <w:r w:rsidRPr="00AC7C31">
        <w:rPr>
          <w:b/>
          <w:sz w:val="28"/>
          <w:szCs w:val="28"/>
        </w:rPr>
        <w:t xml:space="preserve"> </w:t>
      </w:r>
      <w:r w:rsidRPr="00AC7C31">
        <w:rPr>
          <w:b/>
          <w:spacing w:val="90"/>
          <w:sz w:val="28"/>
          <w:szCs w:val="28"/>
        </w:rPr>
        <w:t>№</w:t>
      </w:r>
      <w:r w:rsidRPr="00AC7C31">
        <w:rPr>
          <w:b/>
          <w:sz w:val="28"/>
          <w:szCs w:val="28"/>
        </w:rPr>
        <w:t>_______</w:t>
      </w:r>
    </w:p>
    <w:p w:rsidR="00AC7C31" w:rsidRPr="00AC7C31" w:rsidRDefault="00AC7C31" w:rsidP="00AC7C31">
      <w:pPr>
        <w:tabs>
          <w:tab w:val="left" w:leader="underscore" w:pos="5506"/>
        </w:tabs>
        <w:autoSpaceDE w:val="0"/>
        <w:autoSpaceDN w:val="0"/>
        <w:adjustRightInd w:val="0"/>
        <w:spacing w:line="370" w:lineRule="exact"/>
        <w:ind w:left="2952" w:right="2282"/>
        <w:jc w:val="center"/>
        <w:rPr>
          <w:b/>
          <w:sz w:val="28"/>
          <w:szCs w:val="28"/>
        </w:rPr>
      </w:pPr>
      <w:r w:rsidRPr="00AC7C31">
        <w:rPr>
          <w:b/>
          <w:sz w:val="28"/>
          <w:szCs w:val="28"/>
        </w:rPr>
        <w:t>о годности цистерны для ремонта</w:t>
      </w:r>
      <w:r w:rsidRPr="00AC7C31">
        <w:rPr>
          <w:b/>
          <w:sz w:val="28"/>
          <w:szCs w:val="28"/>
        </w:rPr>
        <w:br/>
        <w:t>от</w:t>
      </w:r>
      <w:r w:rsidRPr="00AC7C31">
        <w:rPr>
          <w:b/>
          <w:sz w:val="28"/>
          <w:szCs w:val="28"/>
        </w:rPr>
        <w:tab/>
        <w:t>20  г.</w:t>
      </w:r>
    </w:p>
    <w:p w:rsidR="00AC7C31" w:rsidRPr="00AC7C31" w:rsidRDefault="00AC7C31" w:rsidP="00AC7C31">
      <w:pPr>
        <w:autoSpaceDE w:val="0"/>
        <w:autoSpaceDN w:val="0"/>
        <w:adjustRightInd w:val="0"/>
        <w:spacing w:line="240" w:lineRule="exact"/>
        <w:ind w:firstLine="576"/>
        <w:jc w:val="both"/>
        <w:rPr>
          <w:sz w:val="28"/>
          <w:szCs w:val="28"/>
        </w:rPr>
      </w:pPr>
    </w:p>
    <w:p w:rsidR="00AC7C31" w:rsidRPr="00AC7C31" w:rsidRDefault="00AC7C31" w:rsidP="00AC7C31">
      <w:pPr>
        <w:autoSpaceDE w:val="0"/>
        <w:autoSpaceDN w:val="0"/>
        <w:adjustRightInd w:val="0"/>
        <w:spacing w:line="240" w:lineRule="exact"/>
        <w:ind w:firstLine="576"/>
        <w:jc w:val="both"/>
        <w:rPr>
          <w:sz w:val="28"/>
          <w:szCs w:val="28"/>
        </w:rPr>
      </w:pPr>
    </w:p>
    <w:p w:rsidR="00AC7C31" w:rsidRPr="00AC7C31" w:rsidRDefault="00AC7C31" w:rsidP="00AC7C31">
      <w:pPr>
        <w:tabs>
          <w:tab w:val="left" w:leader="underscore" w:pos="3302"/>
          <w:tab w:val="left" w:leader="underscore" w:pos="9634"/>
        </w:tabs>
        <w:autoSpaceDE w:val="0"/>
        <w:autoSpaceDN w:val="0"/>
        <w:adjustRightInd w:val="0"/>
        <w:spacing w:before="96" w:line="360" w:lineRule="exact"/>
        <w:ind w:firstLine="578"/>
        <w:jc w:val="both"/>
        <w:rPr>
          <w:sz w:val="28"/>
          <w:szCs w:val="28"/>
        </w:rPr>
      </w:pPr>
      <w:r w:rsidRPr="00AC7C31">
        <w:rPr>
          <w:sz w:val="28"/>
          <w:szCs w:val="28"/>
        </w:rPr>
        <w:t>Цистерна №</w:t>
      </w:r>
      <w:r w:rsidRPr="00AC7C31">
        <w:rPr>
          <w:sz w:val="28"/>
          <w:szCs w:val="28"/>
        </w:rPr>
        <w:tab/>
        <w:t>пропарена, промыта и дегазирована на промывочно-пропарочной станции (пункте) ст.</w:t>
      </w:r>
      <w:r w:rsidRPr="00AC7C31">
        <w:rPr>
          <w:sz w:val="28"/>
          <w:szCs w:val="28"/>
        </w:rPr>
        <w:tab/>
      </w:r>
    </w:p>
    <w:p w:rsidR="00AC7C31" w:rsidRPr="00AC7C31" w:rsidRDefault="00AC7C31" w:rsidP="00AC7C31">
      <w:pPr>
        <w:autoSpaceDE w:val="0"/>
        <w:autoSpaceDN w:val="0"/>
        <w:adjustRightInd w:val="0"/>
        <w:spacing w:line="360" w:lineRule="exact"/>
        <w:ind w:firstLine="578"/>
        <w:jc w:val="both"/>
        <w:rPr>
          <w:sz w:val="28"/>
          <w:szCs w:val="28"/>
        </w:rPr>
      </w:pPr>
    </w:p>
    <w:p w:rsidR="00AC7C31" w:rsidRPr="00AC7C31" w:rsidRDefault="00AC7C31" w:rsidP="00AC7C31">
      <w:pPr>
        <w:autoSpaceDE w:val="0"/>
        <w:autoSpaceDN w:val="0"/>
        <w:adjustRightInd w:val="0"/>
        <w:spacing w:before="72" w:line="322" w:lineRule="exact"/>
        <w:ind w:firstLine="576"/>
        <w:jc w:val="both"/>
        <w:rPr>
          <w:sz w:val="28"/>
          <w:szCs w:val="28"/>
        </w:rPr>
      </w:pPr>
      <w:r w:rsidRPr="00AC7C31">
        <w:rPr>
          <w:sz w:val="28"/>
          <w:szCs w:val="28"/>
        </w:rPr>
        <w:t>Газовоздушная среда в котле проверена на взрывобезопасность. Разрешается производство работ с применением открытого огня.</w:t>
      </w:r>
    </w:p>
    <w:p w:rsidR="00AC7C31" w:rsidRPr="00AC7C31" w:rsidRDefault="00AC7C31" w:rsidP="00AC7C31">
      <w:pPr>
        <w:autoSpaceDE w:val="0"/>
        <w:autoSpaceDN w:val="0"/>
        <w:adjustRightInd w:val="0"/>
        <w:spacing w:line="240" w:lineRule="exact"/>
        <w:ind w:left="2280"/>
        <w:rPr>
          <w:sz w:val="28"/>
          <w:szCs w:val="28"/>
        </w:rPr>
      </w:pPr>
    </w:p>
    <w:p w:rsidR="00AC7C31" w:rsidRPr="00AC7C31" w:rsidRDefault="00AC7C31" w:rsidP="00AC7C31">
      <w:pPr>
        <w:tabs>
          <w:tab w:val="left" w:leader="underscore" w:pos="6403"/>
        </w:tabs>
        <w:autoSpaceDE w:val="0"/>
        <w:autoSpaceDN w:val="0"/>
        <w:adjustRightInd w:val="0"/>
        <w:spacing w:before="211"/>
        <w:rPr>
          <w:b/>
          <w:bCs/>
          <w:sz w:val="28"/>
          <w:szCs w:val="28"/>
        </w:rPr>
      </w:pPr>
      <w:r w:rsidRPr="00AC7C31">
        <w:rPr>
          <w:b/>
          <w:bCs/>
          <w:sz w:val="28"/>
          <w:szCs w:val="28"/>
        </w:rPr>
        <w:t xml:space="preserve">                               Мастер </w:t>
      </w:r>
      <w:r w:rsidRPr="00AC7C31">
        <w:rPr>
          <w:b/>
          <w:bCs/>
          <w:sz w:val="28"/>
          <w:szCs w:val="28"/>
        </w:rPr>
        <w:tab/>
      </w:r>
    </w:p>
    <w:p w:rsidR="00AC7C31" w:rsidRPr="00AC7C31" w:rsidRDefault="00AC7C31" w:rsidP="00AC7C31">
      <w:pPr>
        <w:tabs>
          <w:tab w:val="left" w:leader="underscore" w:pos="6403"/>
        </w:tabs>
        <w:autoSpaceDE w:val="0"/>
        <w:autoSpaceDN w:val="0"/>
        <w:adjustRightInd w:val="0"/>
        <w:spacing w:before="187"/>
        <w:rPr>
          <w:b/>
          <w:bCs/>
          <w:sz w:val="28"/>
          <w:szCs w:val="28"/>
        </w:rPr>
      </w:pPr>
      <w:r w:rsidRPr="00AC7C31">
        <w:rPr>
          <w:sz w:val="28"/>
          <w:szCs w:val="28"/>
        </w:rPr>
        <w:t xml:space="preserve">Подписи:     </w:t>
      </w:r>
      <w:r w:rsidRPr="00AC7C31">
        <w:rPr>
          <w:b/>
          <w:bCs/>
          <w:sz w:val="28"/>
          <w:szCs w:val="28"/>
        </w:rPr>
        <w:t xml:space="preserve">Пропарщик </w:t>
      </w:r>
      <w:r w:rsidRPr="00AC7C31">
        <w:rPr>
          <w:b/>
          <w:bCs/>
          <w:sz w:val="28"/>
          <w:szCs w:val="28"/>
        </w:rPr>
        <w:tab/>
      </w:r>
    </w:p>
    <w:p w:rsidR="00AC7C31" w:rsidRPr="00AC7C31" w:rsidRDefault="00AC7C31" w:rsidP="00AC7C31">
      <w:pPr>
        <w:tabs>
          <w:tab w:val="left" w:leader="underscore" w:pos="6403"/>
        </w:tabs>
        <w:autoSpaceDE w:val="0"/>
        <w:autoSpaceDN w:val="0"/>
        <w:adjustRightInd w:val="0"/>
        <w:spacing w:before="187"/>
        <w:ind w:left="576"/>
        <w:rPr>
          <w:b/>
          <w:bCs/>
          <w:sz w:val="28"/>
          <w:szCs w:val="28"/>
        </w:rPr>
      </w:pPr>
      <w:r w:rsidRPr="00AC7C31">
        <w:rPr>
          <w:b/>
          <w:bCs/>
          <w:sz w:val="28"/>
          <w:szCs w:val="28"/>
        </w:rPr>
        <w:t xml:space="preserve">                 Лаборант _______________________</w:t>
      </w: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150</w:t>
      </w: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p w:rsidR="00AC7C31" w:rsidRDefault="00AC7C31" w:rsidP="00E454E6">
      <w:pPr>
        <w:suppressAutoHyphens/>
        <w:spacing w:line="320" w:lineRule="exact"/>
        <w:jc w:val="right"/>
        <w:rPr>
          <w:sz w:val="28"/>
          <w:szCs w:val="28"/>
        </w:rPr>
      </w:pPr>
    </w:p>
    <w:sectPr w:rsidR="00AC7C31" w:rsidSect="003B1A70">
      <w:pgSz w:w="11906" w:h="16838"/>
      <w:pgMar w:top="567" w:right="850" w:bottom="426" w:left="1134" w:header="708" w:footer="708" w:gutter="0"/>
      <w:pgNumType w:start="5" w:chapStyle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F0D" w:rsidRDefault="00C71F0D" w:rsidP="00B86F1A">
      <w:r>
        <w:separator/>
      </w:r>
    </w:p>
  </w:endnote>
  <w:endnote w:type="continuationSeparator" w:id="0">
    <w:p w:rsidR="00C71F0D" w:rsidRDefault="00C71F0D" w:rsidP="00B8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F0D" w:rsidRDefault="00C71F0D" w:rsidP="00B86F1A">
      <w:r>
        <w:separator/>
      </w:r>
    </w:p>
  </w:footnote>
  <w:footnote w:type="continuationSeparator" w:id="0">
    <w:p w:rsidR="00C71F0D" w:rsidRDefault="00C71F0D" w:rsidP="00B86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E2DA3"/>
    <w:multiLevelType w:val="hybridMultilevel"/>
    <w:tmpl w:val="F0C68654"/>
    <w:lvl w:ilvl="0" w:tplc="0C8805A6">
      <w:start w:val="1"/>
      <w:numFmt w:val="decimal"/>
      <w:lvlText w:val="%1-"/>
      <w:lvlJc w:val="left"/>
      <w:pPr>
        <w:ind w:left="3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ind w:left="8790" w:hanging="180"/>
      </w:pPr>
    </w:lvl>
  </w:abstractNum>
  <w:abstractNum w:abstractNumId="1">
    <w:nsid w:val="1A9A41D6"/>
    <w:multiLevelType w:val="hybridMultilevel"/>
    <w:tmpl w:val="DE40F672"/>
    <w:lvl w:ilvl="0" w:tplc="37BED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35F2B"/>
    <w:multiLevelType w:val="hybridMultilevel"/>
    <w:tmpl w:val="2DEC1766"/>
    <w:lvl w:ilvl="0" w:tplc="1F52E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465C3"/>
    <w:multiLevelType w:val="hybridMultilevel"/>
    <w:tmpl w:val="F5766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5E5"/>
    <w:rsid w:val="00002594"/>
    <w:rsid w:val="0001313B"/>
    <w:rsid w:val="00015B75"/>
    <w:rsid w:val="00015ECC"/>
    <w:rsid w:val="00017059"/>
    <w:rsid w:val="000175C9"/>
    <w:rsid w:val="00017CA9"/>
    <w:rsid w:val="00025A62"/>
    <w:rsid w:val="00034755"/>
    <w:rsid w:val="00034964"/>
    <w:rsid w:val="000349CD"/>
    <w:rsid w:val="000359C1"/>
    <w:rsid w:val="0003642D"/>
    <w:rsid w:val="0004272B"/>
    <w:rsid w:val="000436FA"/>
    <w:rsid w:val="000452FC"/>
    <w:rsid w:val="000532E6"/>
    <w:rsid w:val="0006316B"/>
    <w:rsid w:val="00064197"/>
    <w:rsid w:val="00073357"/>
    <w:rsid w:val="00073432"/>
    <w:rsid w:val="00076315"/>
    <w:rsid w:val="00077263"/>
    <w:rsid w:val="00085F79"/>
    <w:rsid w:val="00086A9D"/>
    <w:rsid w:val="00091A5B"/>
    <w:rsid w:val="00092F48"/>
    <w:rsid w:val="00093ABD"/>
    <w:rsid w:val="000953E3"/>
    <w:rsid w:val="00095792"/>
    <w:rsid w:val="000A5FC1"/>
    <w:rsid w:val="000A710E"/>
    <w:rsid w:val="000B0FD6"/>
    <w:rsid w:val="000B1509"/>
    <w:rsid w:val="000B2A1F"/>
    <w:rsid w:val="000B462C"/>
    <w:rsid w:val="000C0071"/>
    <w:rsid w:val="000C087D"/>
    <w:rsid w:val="000C655B"/>
    <w:rsid w:val="000C6C6A"/>
    <w:rsid w:val="000C7CC8"/>
    <w:rsid w:val="000C7CF0"/>
    <w:rsid w:val="000D229A"/>
    <w:rsid w:val="000D3030"/>
    <w:rsid w:val="000D3118"/>
    <w:rsid w:val="000D3416"/>
    <w:rsid w:val="000D4A13"/>
    <w:rsid w:val="000E4FEC"/>
    <w:rsid w:val="000F31EA"/>
    <w:rsid w:val="000F4A6D"/>
    <w:rsid w:val="000F518D"/>
    <w:rsid w:val="000F5D8D"/>
    <w:rsid w:val="000F622A"/>
    <w:rsid w:val="000F6C7E"/>
    <w:rsid w:val="000F787D"/>
    <w:rsid w:val="00104905"/>
    <w:rsid w:val="00104A66"/>
    <w:rsid w:val="00106884"/>
    <w:rsid w:val="00110DC2"/>
    <w:rsid w:val="00111E50"/>
    <w:rsid w:val="00113631"/>
    <w:rsid w:val="00117BF2"/>
    <w:rsid w:val="001208E0"/>
    <w:rsid w:val="001214E8"/>
    <w:rsid w:val="00124FB6"/>
    <w:rsid w:val="00124FF3"/>
    <w:rsid w:val="00126601"/>
    <w:rsid w:val="00127BE8"/>
    <w:rsid w:val="00135BE1"/>
    <w:rsid w:val="0014196E"/>
    <w:rsid w:val="001462D3"/>
    <w:rsid w:val="001463E0"/>
    <w:rsid w:val="001510FE"/>
    <w:rsid w:val="00151F06"/>
    <w:rsid w:val="00156E42"/>
    <w:rsid w:val="001602F2"/>
    <w:rsid w:val="001628BE"/>
    <w:rsid w:val="001631C2"/>
    <w:rsid w:val="001655B5"/>
    <w:rsid w:val="0016577C"/>
    <w:rsid w:val="001667E2"/>
    <w:rsid w:val="00171269"/>
    <w:rsid w:val="00171F09"/>
    <w:rsid w:val="00173B4F"/>
    <w:rsid w:val="00176D1E"/>
    <w:rsid w:val="001819EF"/>
    <w:rsid w:val="00182145"/>
    <w:rsid w:val="001828E6"/>
    <w:rsid w:val="00184E9A"/>
    <w:rsid w:val="00187E2D"/>
    <w:rsid w:val="001959EC"/>
    <w:rsid w:val="001A0A86"/>
    <w:rsid w:val="001A1194"/>
    <w:rsid w:val="001A303B"/>
    <w:rsid w:val="001B06ED"/>
    <w:rsid w:val="001B1CC9"/>
    <w:rsid w:val="001B1FB5"/>
    <w:rsid w:val="001B3209"/>
    <w:rsid w:val="001B32D3"/>
    <w:rsid w:val="001B3DD2"/>
    <w:rsid w:val="001B532B"/>
    <w:rsid w:val="001B5B2B"/>
    <w:rsid w:val="001B77E5"/>
    <w:rsid w:val="001C06D4"/>
    <w:rsid w:val="001C2686"/>
    <w:rsid w:val="001C43D1"/>
    <w:rsid w:val="001C63E6"/>
    <w:rsid w:val="001D0149"/>
    <w:rsid w:val="001D129D"/>
    <w:rsid w:val="001D44A7"/>
    <w:rsid w:val="001D4EDC"/>
    <w:rsid w:val="001D50CB"/>
    <w:rsid w:val="001E03CF"/>
    <w:rsid w:val="001E3266"/>
    <w:rsid w:val="001E3A3A"/>
    <w:rsid w:val="001E40AB"/>
    <w:rsid w:val="001E532A"/>
    <w:rsid w:val="001E6380"/>
    <w:rsid w:val="001F4011"/>
    <w:rsid w:val="001F612B"/>
    <w:rsid w:val="00200689"/>
    <w:rsid w:val="00200DEB"/>
    <w:rsid w:val="00203BDA"/>
    <w:rsid w:val="002130EE"/>
    <w:rsid w:val="002249E3"/>
    <w:rsid w:val="0022793E"/>
    <w:rsid w:val="00231BB7"/>
    <w:rsid w:val="00232E90"/>
    <w:rsid w:val="00233E99"/>
    <w:rsid w:val="00234D86"/>
    <w:rsid w:val="002379C4"/>
    <w:rsid w:val="00243F36"/>
    <w:rsid w:val="00244E1D"/>
    <w:rsid w:val="0025031D"/>
    <w:rsid w:val="0025189B"/>
    <w:rsid w:val="00252D9C"/>
    <w:rsid w:val="00252F29"/>
    <w:rsid w:val="00253AD7"/>
    <w:rsid w:val="00254326"/>
    <w:rsid w:val="002578CA"/>
    <w:rsid w:val="00257F26"/>
    <w:rsid w:val="002604D9"/>
    <w:rsid w:val="00261018"/>
    <w:rsid w:val="002633CB"/>
    <w:rsid w:val="002711F8"/>
    <w:rsid w:val="00271B01"/>
    <w:rsid w:val="0027266D"/>
    <w:rsid w:val="00272A9B"/>
    <w:rsid w:val="00272CDE"/>
    <w:rsid w:val="0027503D"/>
    <w:rsid w:val="00275648"/>
    <w:rsid w:val="00275863"/>
    <w:rsid w:val="0027627F"/>
    <w:rsid w:val="00280217"/>
    <w:rsid w:val="00281189"/>
    <w:rsid w:val="00281381"/>
    <w:rsid w:val="0028264A"/>
    <w:rsid w:val="00286D9D"/>
    <w:rsid w:val="00291F96"/>
    <w:rsid w:val="00292671"/>
    <w:rsid w:val="00293DF6"/>
    <w:rsid w:val="00295D8F"/>
    <w:rsid w:val="0029748C"/>
    <w:rsid w:val="002A1D04"/>
    <w:rsid w:val="002A2147"/>
    <w:rsid w:val="002A3AF1"/>
    <w:rsid w:val="002A5AF0"/>
    <w:rsid w:val="002A6808"/>
    <w:rsid w:val="002A7AE9"/>
    <w:rsid w:val="002B4213"/>
    <w:rsid w:val="002B4BC0"/>
    <w:rsid w:val="002B557E"/>
    <w:rsid w:val="002C3C8F"/>
    <w:rsid w:val="002C4BCE"/>
    <w:rsid w:val="002C6DBD"/>
    <w:rsid w:val="002D0F42"/>
    <w:rsid w:val="002E052B"/>
    <w:rsid w:val="002E21C8"/>
    <w:rsid w:val="002E452F"/>
    <w:rsid w:val="002E5CDA"/>
    <w:rsid w:val="002F240E"/>
    <w:rsid w:val="002F4560"/>
    <w:rsid w:val="002F4A06"/>
    <w:rsid w:val="002F58B0"/>
    <w:rsid w:val="002F77B5"/>
    <w:rsid w:val="00300264"/>
    <w:rsid w:val="003011B8"/>
    <w:rsid w:val="003021E7"/>
    <w:rsid w:val="00302F9C"/>
    <w:rsid w:val="00303769"/>
    <w:rsid w:val="00303B5A"/>
    <w:rsid w:val="003100BC"/>
    <w:rsid w:val="00310B95"/>
    <w:rsid w:val="00314A62"/>
    <w:rsid w:val="00321867"/>
    <w:rsid w:val="00321A76"/>
    <w:rsid w:val="00321F49"/>
    <w:rsid w:val="00322CD4"/>
    <w:rsid w:val="00326E77"/>
    <w:rsid w:val="00330246"/>
    <w:rsid w:val="00335052"/>
    <w:rsid w:val="00335076"/>
    <w:rsid w:val="00335122"/>
    <w:rsid w:val="00337A3A"/>
    <w:rsid w:val="003408AE"/>
    <w:rsid w:val="0034126F"/>
    <w:rsid w:val="0034414E"/>
    <w:rsid w:val="00346E2F"/>
    <w:rsid w:val="0035134F"/>
    <w:rsid w:val="00351EFC"/>
    <w:rsid w:val="00352554"/>
    <w:rsid w:val="00352846"/>
    <w:rsid w:val="003532FD"/>
    <w:rsid w:val="0036142F"/>
    <w:rsid w:val="00361F8A"/>
    <w:rsid w:val="00364DDA"/>
    <w:rsid w:val="00366506"/>
    <w:rsid w:val="00373CF2"/>
    <w:rsid w:val="00374ECA"/>
    <w:rsid w:val="00376ADD"/>
    <w:rsid w:val="00384808"/>
    <w:rsid w:val="00386C3E"/>
    <w:rsid w:val="00393A81"/>
    <w:rsid w:val="00397261"/>
    <w:rsid w:val="003A02E2"/>
    <w:rsid w:val="003A3463"/>
    <w:rsid w:val="003A51DD"/>
    <w:rsid w:val="003A584F"/>
    <w:rsid w:val="003A5E78"/>
    <w:rsid w:val="003A6C16"/>
    <w:rsid w:val="003A6EA8"/>
    <w:rsid w:val="003A73F5"/>
    <w:rsid w:val="003B0AD1"/>
    <w:rsid w:val="003B1A70"/>
    <w:rsid w:val="003B30A0"/>
    <w:rsid w:val="003B467A"/>
    <w:rsid w:val="003B53EF"/>
    <w:rsid w:val="003B70A0"/>
    <w:rsid w:val="003C19DD"/>
    <w:rsid w:val="003C2B5F"/>
    <w:rsid w:val="003C3EFB"/>
    <w:rsid w:val="003D089D"/>
    <w:rsid w:val="003D2067"/>
    <w:rsid w:val="003D5919"/>
    <w:rsid w:val="003D6863"/>
    <w:rsid w:val="003D68EE"/>
    <w:rsid w:val="003D701A"/>
    <w:rsid w:val="003D7C4F"/>
    <w:rsid w:val="003E11B8"/>
    <w:rsid w:val="003E36B9"/>
    <w:rsid w:val="003E7106"/>
    <w:rsid w:val="003E71A7"/>
    <w:rsid w:val="003E7C34"/>
    <w:rsid w:val="003F57AE"/>
    <w:rsid w:val="003F67F8"/>
    <w:rsid w:val="00401876"/>
    <w:rsid w:val="00401937"/>
    <w:rsid w:val="00402700"/>
    <w:rsid w:val="00406F42"/>
    <w:rsid w:val="0041500E"/>
    <w:rsid w:val="004150F9"/>
    <w:rsid w:val="00415294"/>
    <w:rsid w:val="00416804"/>
    <w:rsid w:val="00416C57"/>
    <w:rsid w:val="00421AC7"/>
    <w:rsid w:val="00422D5F"/>
    <w:rsid w:val="00426DA5"/>
    <w:rsid w:val="00427355"/>
    <w:rsid w:val="00427BE7"/>
    <w:rsid w:val="0043288A"/>
    <w:rsid w:val="00433CBA"/>
    <w:rsid w:val="0043461F"/>
    <w:rsid w:val="004352DE"/>
    <w:rsid w:val="00435BE7"/>
    <w:rsid w:val="0043622D"/>
    <w:rsid w:val="004366FA"/>
    <w:rsid w:val="004415A8"/>
    <w:rsid w:val="00441FEE"/>
    <w:rsid w:val="00442D36"/>
    <w:rsid w:val="00443BA3"/>
    <w:rsid w:val="004445EC"/>
    <w:rsid w:val="004446B3"/>
    <w:rsid w:val="004459F7"/>
    <w:rsid w:val="00447E3C"/>
    <w:rsid w:val="00451BE8"/>
    <w:rsid w:val="004535AF"/>
    <w:rsid w:val="00453AB6"/>
    <w:rsid w:val="004641EE"/>
    <w:rsid w:val="00465F71"/>
    <w:rsid w:val="00472935"/>
    <w:rsid w:val="004752BB"/>
    <w:rsid w:val="004761AE"/>
    <w:rsid w:val="004811FE"/>
    <w:rsid w:val="00483B34"/>
    <w:rsid w:val="00485D69"/>
    <w:rsid w:val="004902E6"/>
    <w:rsid w:val="0049108E"/>
    <w:rsid w:val="004931AC"/>
    <w:rsid w:val="00493BAB"/>
    <w:rsid w:val="004970A2"/>
    <w:rsid w:val="004A2BED"/>
    <w:rsid w:val="004A502F"/>
    <w:rsid w:val="004A71E0"/>
    <w:rsid w:val="004B1C18"/>
    <w:rsid w:val="004B2E6B"/>
    <w:rsid w:val="004B79AF"/>
    <w:rsid w:val="004B7A75"/>
    <w:rsid w:val="004C07A6"/>
    <w:rsid w:val="004D7D75"/>
    <w:rsid w:val="004D7D7C"/>
    <w:rsid w:val="004F0198"/>
    <w:rsid w:val="004F7C7B"/>
    <w:rsid w:val="00501A3C"/>
    <w:rsid w:val="00510B70"/>
    <w:rsid w:val="0051125D"/>
    <w:rsid w:val="005177A5"/>
    <w:rsid w:val="00517906"/>
    <w:rsid w:val="00533A11"/>
    <w:rsid w:val="00536219"/>
    <w:rsid w:val="00541832"/>
    <w:rsid w:val="00542999"/>
    <w:rsid w:val="00543389"/>
    <w:rsid w:val="00543474"/>
    <w:rsid w:val="0054358A"/>
    <w:rsid w:val="0054590B"/>
    <w:rsid w:val="0054694F"/>
    <w:rsid w:val="00567924"/>
    <w:rsid w:val="00570F26"/>
    <w:rsid w:val="00571B64"/>
    <w:rsid w:val="00574533"/>
    <w:rsid w:val="00574BE8"/>
    <w:rsid w:val="00575C33"/>
    <w:rsid w:val="00576F03"/>
    <w:rsid w:val="00580F5C"/>
    <w:rsid w:val="0058104E"/>
    <w:rsid w:val="005839A0"/>
    <w:rsid w:val="005845F8"/>
    <w:rsid w:val="00592058"/>
    <w:rsid w:val="00592074"/>
    <w:rsid w:val="005937FC"/>
    <w:rsid w:val="0059579A"/>
    <w:rsid w:val="00596CF4"/>
    <w:rsid w:val="00597137"/>
    <w:rsid w:val="005A19A7"/>
    <w:rsid w:val="005A2A20"/>
    <w:rsid w:val="005A2D7C"/>
    <w:rsid w:val="005A46ED"/>
    <w:rsid w:val="005A7043"/>
    <w:rsid w:val="005B01F8"/>
    <w:rsid w:val="005B0316"/>
    <w:rsid w:val="005B0AA5"/>
    <w:rsid w:val="005B2D08"/>
    <w:rsid w:val="005B3D1D"/>
    <w:rsid w:val="005B4CB2"/>
    <w:rsid w:val="005B6579"/>
    <w:rsid w:val="005B6B50"/>
    <w:rsid w:val="005B78FE"/>
    <w:rsid w:val="005C060B"/>
    <w:rsid w:val="005C1E38"/>
    <w:rsid w:val="005C4A8B"/>
    <w:rsid w:val="005C5A17"/>
    <w:rsid w:val="005D065A"/>
    <w:rsid w:val="005D1BA5"/>
    <w:rsid w:val="005D4385"/>
    <w:rsid w:val="005D44F1"/>
    <w:rsid w:val="005D4825"/>
    <w:rsid w:val="005D5C49"/>
    <w:rsid w:val="005D5CBA"/>
    <w:rsid w:val="005D7E20"/>
    <w:rsid w:val="005E05CA"/>
    <w:rsid w:val="005E182F"/>
    <w:rsid w:val="005E4C8E"/>
    <w:rsid w:val="005F08E0"/>
    <w:rsid w:val="005F17AD"/>
    <w:rsid w:val="005F2025"/>
    <w:rsid w:val="005F2EE8"/>
    <w:rsid w:val="005F4D3B"/>
    <w:rsid w:val="005F5583"/>
    <w:rsid w:val="005F5C9C"/>
    <w:rsid w:val="00600C7C"/>
    <w:rsid w:val="00601F01"/>
    <w:rsid w:val="0060258F"/>
    <w:rsid w:val="006058B4"/>
    <w:rsid w:val="00611084"/>
    <w:rsid w:val="006137DF"/>
    <w:rsid w:val="00614421"/>
    <w:rsid w:val="00615566"/>
    <w:rsid w:val="006212DA"/>
    <w:rsid w:val="00621FA5"/>
    <w:rsid w:val="006256A3"/>
    <w:rsid w:val="006324E6"/>
    <w:rsid w:val="00634650"/>
    <w:rsid w:val="00635331"/>
    <w:rsid w:val="00637095"/>
    <w:rsid w:val="0064057D"/>
    <w:rsid w:val="00641DDE"/>
    <w:rsid w:val="00652F9F"/>
    <w:rsid w:val="00657259"/>
    <w:rsid w:val="00657265"/>
    <w:rsid w:val="006616EB"/>
    <w:rsid w:val="00664918"/>
    <w:rsid w:val="006751EA"/>
    <w:rsid w:val="00681A05"/>
    <w:rsid w:val="00682E56"/>
    <w:rsid w:val="006842C6"/>
    <w:rsid w:val="0068482B"/>
    <w:rsid w:val="00684D12"/>
    <w:rsid w:val="00685995"/>
    <w:rsid w:val="00687BB1"/>
    <w:rsid w:val="006924C8"/>
    <w:rsid w:val="00694A37"/>
    <w:rsid w:val="00695C7F"/>
    <w:rsid w:val="006A0E5F"/>
    <w:rsid w:val="006A1706"/>
    <w:rsid w:val="006A61E7"/>
    <w:rsid w:val="006A7590"/>
    <w:rsid w:val="006A75E5"/>
    <w:rsid w:val="006A75FA"/>
    <w:rsid w:val="006B00BC"/>
    <w:rsid w:val="006B1DEC"/>
    <w:rsid w:val="006B3C66"/>
    <w:rsid w:val="006C0477"/>
    <w:rsid w:val="006C348E"/>
    <w:rsid w:val="006C56D7"/>
    <w:rsid w:val="006C6CE3"/>
    <w:rsid w:val="006D0B56"/>
    <w:rsid w:val="006D4905"/>
    <w:rsid w:val="006E0024"/>
    <w:rsid w:val="006E188C"/>
    <w:rsid w:val="006E6165"/>
    <w:rsid w:val="006F0C62"/>
    <w:rsid w:val="006F12B2"/>
    <w:rsid w:val="006F1E15"/>
    <w:rsid w:val="006F6749"/>
    <w:rsid w:val="00704A7B"/>
    <w:rsid w:val="00704AE5"/>
    <w:rsid w:val="00706A00"/>
    <w:rsid w:val="0070717C"/>
    <w:rsid w:val="00707234"/>
    <w:rsid w:val="00707EB4"/>
    <w:rsid w:val="00711809"/>
    <w:rsid w:val="00713DA6"/>
    <w:rsid w:val="0071426B"/>
    <w:rsid w:val="007146E8"/>
    <w:rsid w:val="007155EB"/>
    <w:rsid w:val="00715F59"/>
    <w:rsid w:val="007160F0"/>
    <w:rsid w:val="0072440C"/>
    <w:rsid w:val="0072483A"/>
    <w:rsid w:val="00725869"/>
    <w:rsid w:val="007266AD"/>
    <w:rsid w:val="007276B1"/>
    <w:rsid w:val="00734E4E"/>
    <w:rsid w:val="00735CEB"/>
    <w:rsid w:val="00736C03"/>
    <w:rsid w:val="00737B3B"/>
    <w:rsid w:val="00741FB4"/>
    <w:rsid w:val="00744400"/>
    <w:rsid w:val="00744F5B"/>
    <w:rsid w:val="00746C75"/>
    <w:rsid w:val="00747E69"/>
    <w:rsid w:val="007509D0"/>
    <w:rsid w:val="007512F5"/>
    <w:rsid w:val="0075276B"/>
    <w:rsid w:val="007562D0"/>
    <w:rsid w:val="0075704C"/>
    <w:rsid w:val="00763407"/>
    <w:rsid w:val="00776A99"/>
    <w:rsid w:val="00777920"/>
    <w:rsid w:val="00777EBF"/>
    <w:rsid w:val="00781D75"/>
    <w:rsid w:val="00783797"/>
    <w:rsid w:val="00784377"/>
    <w:rsid w:val="007862FE"/>
    <w:rsid w:val="0078708D"/>
    <w:rsid w:val="00787C82"/>
    <w:rsid w:val="007909A4"/>
    <w:rsid w:val="007912A4"/>
    <w:rsid w:val="0079174F"/>
    <w:rsid w:val="00793FB9"/>
    <w:rsid w:val="0079415C"/>
    <w:rsid w:val="007A2383"/>
    <w:rsid w:val="007A7B91"/>
    <w:rsid w:val="007A7DED"/>
    <w:rsid w:val="007B4520"/>
    <w:rsid w:val="007B5173"/>
    <w:rsid w:val="007B521D"/>
    <w:rsid w:val="007B6613"/>
    <w:rsid w:val="007C0755"/>
    <w:rsid w:val="007C07B6"/>
    <w:rsid w:val="007C4B18"/>
    <w:rsid w:val="007C5477"/>
    <w:rsid w:val="007C5FB4"/>
    <w:rsid w:val="007C677F"/>
    <w:rsid w:val="007C693A"/>
    <w:rsid w:val="007C6DC8"/>
    <w:rsid w:val="007D1FD7"/>
    <w:rsid w:val="007D5072"/>
    <w:rsid w:val="007E52A4"/>
    <w:rsid w:val="007E6FB8"/>
    <w:rsid w:val="007E7AC0"/>
    <w:rsid w:val="007F1E68"/>
    <w:rsid w:val="007F25D1"/>
    <w:rsid w:val="007F509E"/>
    <w:rsid w:val="007F5C46"/>
    <w:rsid w:val="0080078C"/>
    <w:rsid w:val="00800EAB"/>
    <w:rsid w:val="0080244E"/>
    <w:rsid w:val="00802526"/>
    <w:rsid w:val="00804974"/>
    <w:rsid w:val="00807903"/>
    <w:rsid w:val="00810BB8"/>
    <w:rsid w:val="00812F29"/>
    <w:rsid w:val="008146A7"/>
    <w:rsid w:val="00816EBE"/>
    <w:rsid w:val="00821041"/>
    <w:rsid w:val="0082198F"/>
    <w:rsid w:val="00821A15"/>
    <w:rsid w:val="00821A38"/>
    <w:rsid w:val="008223B2"/>
    <w:rsid w:val="00832437"/>
    <w:rsid w:val="008347E2"/>
    <w:rsid w:val="00835492"/>
    <w:rsid w:val="00836B14"/>
    <w:rsid w:val="00837251"/>
    <w:rsid w:val="00840C85"/>
    <w:rsid w:val="00840F3A"/>
    <w:rsid w:val="00842DF0"/>
    <w:rsid w:val="00843A1F"/>
    <w:rsid w:val="00850DF8"/>
    <w:rsid w:val="00851D35"/>
    <w:rsid w:val="00853001"/>
    <w:rsid w:val="00853D18"/>
    <w:rsid w:val="00854725"/>
    <w:rsid w:val="008574B9"/>
    <w:rsid w:val="00872B88"/>
    <w:rsid w:val="00874EAE"/>
    <w:rsid w:val="00881B9D"/>
    <w:rsid w:val="008856BA"/>
    <w:rsid w:val="00885ECA"/>
    <w:rsid w:val="00890D20"/>
    <w:rsid w:val="00892A48"/>
    <w:rsid w:val="00893ABF"/>
    <w:rsid w:val="00893EF9"/>
    <w:rsid w:val="00895939"/>
    <w:rsid w:val="008969D6"/>
    <w:rsid w:val="008A2325"/>
    <w:rsid w:val="008A4435"/>
    <w:rsid w:val="008A4599"/>
    <w:rsid w:val="008A533A"/>
    <w:rsid w:val="008B012D"/>
    <w:rsid w:val="008B0CBC"/>
    <w:rsid w:val="008B1678"/>
    <w:rsid w:val="008B2669"/>
    <w:rsid w:val="008B5A7E"/>
    <w:rsid w:val="008B6826"/>
    <w:rsid w:val="008B739E"/>
    <w:rsid w:val="008C0C01"/>
    <w:rsid w:val="008C6121"/>
    <w:rsid w:val="008C79E4"/>
    <w:rsid w:val="008D0B40"/>
    <w:rsid w:val="008D112C"/>
    <w:rsid w:val="008D4979"/>
    <w:rsid w:val="008D50C7"/>
    <w:rsid w:val="008D5716"/>
    <w:rsid w:val="008D755A"/>
    <w:rsid w:val="008E079A"/>
    <w:rsid w:val="008E2DE1"/>
    <w:rsid w:val="008F0ECA"/>
    <w:rsid w:val="008F112D"/>
    <w:rsid w:val="008F11FC"/>
    <w:rsid w:val="008F1CB2"/>
    <w:rsid w:val="008F5EDB"/>
    <w:rsid w:val="0090417D"/>
    <w:rsid w:val="009112FE"/>
    <w:rsid w:val="0091343B"/>
    <w:rsid w:val="00913533"/>
    <w:rsid w:val="00914319"/>
    <w:rsid w:val="00914D43"/>
    <w:rsid w:val="009153D2"/>
    <w:rsid w:val="00915DE4"/>
    <w:rsid w:val="00917EAF"/>
    <w:rsid w:val="00922B30"/>
    <w:rsid w:val="00923216"/>
    <w:rsid w:val="00924226"/>
    <w:rsid w:val="00926928"/>
    <w:rsid w:val="00926FEE"/>
    <w:rsid w:val="00931092"/>
    <w:rsid w:val="009339A1"/>
    <w:rsid w:val="00934A50"/>
    <w:rsid w:val="00937BB1"/>
    <w:rsid w:val="009401EF"/>
    <w:rsid w:val="00942ED3"/>
    <w:rsid w:val="00943127"/>
    <w:rsid w:val="009435ED"/>
    <w:rsid w:val="009438CB"/>
    <w:rsid w:val="00943945"/>
    <w:rsid w:val="009456F5"/>
    <w:rsid w:val="009457EC"/>
    <w:rsid w:val="00955690"/>
    <w:rsid w:val="00956CEF"/>
    <w:rsid w:val="00966203"/>
    <w:rsid w:val="0096746F"/>
    <w:rsid w:val="00971DFE"/>
    <w:rsid w:val="00974BE9"/>
    <w:rsid w:val="0097738D"/>
    <w:rsid w:val="00977AF7"/>
    <w:rsid w:val="00977D27"/>
    <w:rsid w:val="009923D7"/>
    <w:rsid w:val="009925A6"/>
    <w:rsid w:val="009A02A0"/>
    <w:rsid w:val="009A2A35"/>
    <w:rsid w:val="009A2DDB"/>
    <w:rsid w:val="009A4146"/>
    <w:rsid w:val="009A50E6"/>
    <w:rsid w:val="009A55F5"/>
    <w:rsid w:val="009A7816"/>
    <w:rsid w:val="009B060D"/>
    <w:rsid w:val="009B10E5"/>
    <w:rsid w:val="009B36CA"/>
    <w:rsid w:val="009B421A"/>
    <w:rsid w:val="009B4404"/>
    <w:rsid w:val="009B479A"/>
    <w:rsid w:val="009B799E"/>
    <w:rsid w:val="009C0680"/>
    <w:rsid w:val="009C1BCF"/>
    <w:rsid w:val="009C2DAA"/>
    <w:rsid w:val="009C455C"/>
    <w:rsid w:val="009C5E32"/>
    <w:rsid w:val="009C68CA"/>
    <w:rsid w:val="009D15C3"/>
    <w:rsid w:val="009D2799"/>
    <w:rsid w:val="009D7151"/>
    <w:rsid w:val="009D7C22"/>
    <w:rsid w:val="009E4914"/>
    <w:rsid w:val="009E7374"/>
    <w:rsid w:val="009F5E29"/>
    <w:rsid w:val="00A01C10"/>
    <w:rsid w:val="00A03F80"/>
    <w:rsid w:val="00A050E7"/>
    <w:rsid w:val="00A10726"/>
    <w:rsid w:val="00A12230"/>
    <w:rsid w:val="00A140B8"/>
    <w:rsid w:val="00A14E73"/>
    <w:rsid w:val="00A157C1"/>
    <w:rsid w:val="00A17060"/>
    <w:rsid w:val="00A206D1"/>
    <w:rsid w:val="00A2190F"/>
    <w:rsid w:val="00A23F2D"/>
    <w:rsid w:val="00A2428B"/>
    <w:rsid w:val="00A26EDD"/>
    <w:rsid w:val="00A36E7A"/>
    <w:rsid w:val="00A4535F"/>
    <w:rsid w:val="00A5032A"/>
    <w:rsid w:val="00A50703"/>
    <w:rsid w:val="00A57F5E"/>
    <w:rsid w:val="00A60617"/>
    <w:rsid w:val="00A63C12"/>
    <w:rsid w:val="00A65BBD"/>
    <w:rsid w:val="00A71142"/>
    <w:rsid w:val="00A75CAC"/>
    <w:rsid w:val="00A77A08"/>
    <w:rsid w:val="00A80C6C"/>
    <w:rsid w:val="00A81752"/>
    <w:rsid w:val="00A825B0"/>
    <w:rsid w:val="00A82F6B"/>
    <w:rsid w:val="00A838D4"/>
    <w:rsid w:val="00A91146"/>
    <w:rsid w:val="00A936A0"/>
    <w:rsid w:val="00A93814"/>
    <w:rsid w:val="00AA06B7"/>
    <w:rsid w:val="00AA0FFF"/>
    <w:rsid w:val="00AA1051"/>
    <w:rsid w:val="00AB084F"/>
    <w:rsid w:val="00AB2AAE"/>
    <w:rsid w:val="00AB37E7"/>
    <w:rsid w:val="00AB7CD2"/>
    <w:rsid w:val="00AC1DBF"/>
    <w:rsid w:val="00AC2D05"/>
    <w:rsid w:val="00AC356C"/>
    <w:rsid w:val="00AC40C1"/>
    <w:rsid w:val="00AC55C3"/>
    <w:rsid w:val="00AC7C31"/>
    <w:rsid w:val="00AD1107"/>
    <w:rsid w:val="00AD1794"/>
    <w:rsid w:val="00AD4D53"/>
    <w:rsid w:val="00AD538B"/>
    <w:rsid w:val="00AD5F96"/>
    <w:rsid w:val="00AD71D4"/>
    <w:rsid w:val="00AE1815"/>
    <w:rsid w:val="00AE38EC"/>
    <w:rsid w:val="00AE4486"/>
    <w:rsid w:val="00AE5DDC"/>
    <w:rsid w:val="00AE6997"/>
    <w:rsid w:val="00AE6C5B"/>
    <w:rsid w:val="00AF2888"/>
    <w:rsid w:val="00AF47D8"/>
    <w:rsid w:val="00AF48A2"/>
    <w:rsid w:val="00AF6409"/>
    <w:rsid w:val="00B030B3"/>
    <w:rsid w:val="00B03EB7"/>
    <w:rsid w:val="00B054F8"/>
    <w:rsid w:val="00B070A7"/>
    <w:rsid w:val="00B10072"/>
    <w:rsid w:val="00B11738"/>
    <w:rsid w:val="00B15F44"/>
    <w:rsid w:val="00B16D6A"/>
    <w:rsid w:val="00B17A8B"/>
    <w:rsid w:val="00B20A52"/>
    <w:rsid w:val="00B2283F"/>
    <w:rsid w:val="00B253C9"/>
    <w:rsid w:val="00B30ED5"/>
    <w:rsid w:val="00B33419"/>
    <w:rsid w:val="00B37314"/>
    <w:rsid w:val="00B40E5B"/>
    <w:rsid w:val="00B41661"/>
    <w:rsid w:val="00B42353"/>
    <w:rsid w:val="00B440A9"/>
    <w:rsid w:val="00B56A7E"/>
    <w:rsid w:val="00B6134C"/>
    <w:rsid w:val="00B62ED0"/>
    <w:rsid w:val="00B630EA"/>
    <w:rsid w:val="00B63540"/>
    <w:rsid w:val="00B67D84"/>
    <w:rsid w:val="00B71802"/>
    <w:rsid w:val="00B723C4"/>
    <w:rsid w:val="00B72CF1"/>
    <w:rsid w:val="00B7466E"/>
    <w:rsid w:val="00B75534"/>
    <w:rsid w:val="00B77DF2"/>
    <w:rsid w:val="00B81A4A"/>
    <w:rsid w:val="00B81E5B"/>
    <w:rsid w:val="00B86F1A"/>
    <w:rsid w:val="00B879FB"/>
    <w:rsid w:val="00B9264E"/>
    <w:rsid w:val="00B93874"/>
    <w:rsid w:val="00BA0B20"/>
    <w:rsid w:val="00BA2141"/>
    <w:rsid w:val="00BA245D"/>
    <w:rsid w:val="00BA28B7"/>
    <w:rsid w:val="00BA561C"/>
    <w:rsid w:val="00BB78F8"/>
    <w:rsid w:val="00BC28F5"/>
    <w:rsid w:val="00BC2BCB"/>
    <w:rsid w:val="00BC54C6"/>
    <w:rsid w:val="00BD56CE"/>
    <w:rsid w:val="00BD6D88"/>
    <w:rsid w:val="00BD7A48"/>
    <w:rsid w:val="00BD7C74"/>
    <w:rsid w:val="00BE06AE"/>
    <w:rsid w:val="00BE0FA5"/>
    <w:rsid w:val="00BE169E"/>
    <w:rsid w:val="00BE3AAD"/>
    <w:rsid w:val="00BE3BA5"/>
    <w:rsid w:val="00BE7C90"/>
    <w:rsid w:val="00BF0143"/>
    <w:rsid w:val="00BF2B75"/>
    <w:rsid w:val="00BF5287"/>
    <w:rsid w:val="00BF6BC5"/>
    <w:rsid w:val="00C0533D"/>
    <w:rsid w:val="00C06179"/>
    <w:rsid w:val="00C06B96"/>
    <w:rsid w:val="00C1045D"/>
    <w:rsid w:val="00C116D2"/>
    <w:rsid w:val="00C1180B"/>
    <w:rsid w:val="00C13DEA"/>
    <w:rsid w:val="00C13E58"/>
    <w:rsid w:val="00C13FF5"/>
    <w:rsid w:val="00C171A4"/>
    <w:rsid w:val="00C269B1"/>
    <w:rsid w:val="00C30BE6"/>
    <w:rsid w:val="00C373C1"/>
    <w:rsid w:val="00C37822"/>
    <w:rsid w:val="00C40317"/>
    <w:rsid w:val="00C45722"/>
    <w:rsid w:val="00C51F9D"/>
    <w:rsid w:val="00C522E9"/>
    <w:rsid w:val="00C523D9"/>
    <w:rsid w:val="00C52734"/>
    <w:rsid w:val="00C5368C"/>
    <w:rsid w:val="00C54996"/>
    <w:rsid w:val="00C56013"/>
    <w:rsid w:val="00C61259"/>
    <w:rsid w:val="00C618D1"/>
    <w:rsid w:val="00C62F99"/>
    <w:rsid w:val="00C676E6"/>
    <w:rsid w:val="00C7167D"/>
    <w:rsid w:val="00C71F0D"/>
    <w:rsid w:val="00C72725"/>
    <w:rsid w:val="00C75B16"/>
    <w:rsid w:val="00C7711D"/>
    <w:rsid w:val="00C774E3"/>
    <w:rsid w:val="00C85382"/>
    <w:rsid w:val="00C85E24"/>
    <w:rsid w:val="00C865E4"/>
    <w:rsid w:val="00C86785"/>
    <w:rsid w:val="00C86BDF"/>
    <w:rsid w:val="00CA0863"/>
    <w:rsid w:val="00CA2120"/>
    <w:rsid w:val="00CA3161"/>
    <w:rsid w:val="00CB3542"/>
    <w:rsid w:val="00CB5E3B"/>
    <w:rsid w:val="00CC04DB"/>
    <w:rsid w:val="00CC6E5B"/>
    <w:rsid w:val="00CD0C3F"/>
    <w:rsid w:val="00CD62A4"/>
    <w:rsid w:val="00CD6B72"/>
    <w:rsid w:val="00CD6BA8"/>
    <w:rsid w:val="00CD6FF0"/>
    <w:rsid w:val="00CD7454"/>
    <w:rsid w:val="00CD77AA"/>
    <w:rsid w:val="00CE1A64"/>
    <w:rsid w:val="00CE3013"/>
    <w:rsid w:val="00CE490C"/>
    <w:rsid w:val="00CE4CF7"/>
    <w:rsid w:val="00CF288F"/>
    <w:rsid w:val="00CF3265"/>
    <w:rsid w:val="00CF3E11"/>
    <w:rsid w:val="00D02EB3"/>
    <w:rsid w:val="00D0363E"/>
    <w:rsid w:val="00D17B4A"/>
    <w:rsid w:val="00D20BFA"/>
    <w:rsid w:val="00D24CE5"/>
    <w:rsid w:val="00D278AE"/>
    <w:rsid w:val="00D322FE"/>
    <w:rsid w:val="00D3793D"/>
    <w:rsid w:val="00D41976"/>
    <w:rsid w:val="00D421DF"/>
    <w:rsid w:val="00D43CBD"/>
    <w:rsid w:val="00D4554B"/>
    <w:rsid w:val="00D45928"/>
    <w:rsid w:val="00D467A9"/>
    <w:rsid w:val="00D4729C"/>
    <w:rsid w:val="00D54B3D"/>
    <w:rsid w:val="00D56A0B"/>
    <w:rsid w:val="00D60A20"/>
    <w:rsid w:val="00D62145"/>
    <w:rsid w:val="00D63C46"/>
    <w:rsid w:val="00D66B29"/>
    <w:rsid w:val="00D708FE"/>
    <w:rsid w:val="00D71767"/>
    <w:rsid w:val="00D721A4"/>
    <w:rsid w:val="00D72B55"/>
    <w:rsid w:val="00D7482A"/>
    <w:rsid w:val="00D772F2"/>
    <w:rsid w:val="00D81827"/>
    <w:rsid w:val="00D83CDC"/>
    <w:rsid w:val="00D84280"/>
    <w:rsid w:val="00D904E0"/>
    <w:rsid w:val="00D92F82"/>
    <w:rsid w:val="00D97B31"/>
    <w:rsid w:val="00DA24FC"/>
    <w:rsid w:val="00DA3B12"/>
    <w:rsid w:val="00DA6473"/>
    <w:rsid w:val="00DB479C"/>
    <w:rsid w:val="00DB61AA"/>
    <w:rsid w:val="00DB6FE1"/>
    <w:rsid w:val="00DB747C"/>
    <w:rsid w:val="00DB7630"/>
    <w:rsid w:val="00DC0DFD"/>
    <w:rsid w:val="00DC2B1F"/>
    <w:rsid w:val="00DC2CBF"/>
    <w:rsid w:val="00DC61E1"/>
    <w:rsid w:val="00DC7D46"/>
    <w:rsid w:val="00DC7E7C"/>
    <w:rsid w:val="00DD1188"/>
    <w:rsid w:val="00DD178E"/>
    <w:rsid w:val="00DD188B"/>
    <w:rsid w:val="00DD2A6B"/>
    <w:rsid w:val="00DE10DC"/>
    <w:rsid w:val="00DE137B"/>
    <w:rsid w:val="00DE1E95"/>
    <w:rsid w:val="00DE7796"/>
    <w:rsid w:val="00DF1E27"/>
    <w:rsid w:val="00DF39F3"/>
    <w:rsid w:val="00DF4591"/>
    <w:rsid w:val="00E04930"/>
    <w:rsid w:val="00E05793"/>
    <w:rsid w:val="00E062A1"/>
    <w:rsid w:val="00E067F8"/>
    <w:rsid w:val="00E141C0"/>
    <w:rsid w:val="00E154DC"/>
    <w:rsid w:val="00E20CA7"/>
    <w:rsid w:val="00E21215"/>
    <w:rsid w:val="00E22086"/>
    <w:rsid w:val="00E22819"/>
    <w:rsid w:val="00E2316C"/>
    <w:rsid w:val="00E23E2F"/>
    <w:rsid w:val="00E24C5F"/>
    <w:rsid w:val="00E252DC"/>
    <w:rsid w:val="00E26D6F"/>
    <w:rsid w:val="00E275D3"/>
    <w:rsid w:val="00E328D0"/>
    <w:rsid w:val="00E3428F"/>
    <w:rsid w:val="00E37BF5"/>
    <w:rsid w:val="00E4199B"/>
    <w:rsid w:val="00E45113"/>
    <w:rsid w:val="00E45280"/>
    <w:rsid w:val="00E454E6"/>
    <w:rsid w:val="00E515BF"/>
    <w:rsid w:val="00E525E4"/>
    <w:rsid w:val="00E5361D"/>
    <w:rsid w:val="00E54DCD"/>
    <w:rsid w:val="00E550CB"/>
    <w:rsid w:val="00E550DE"/>
    <w:rsid w:val="00E55B5F"/>
    <w:rsid w:val="00E5723C"/>
    <w:rsid w:val="00E60B39"/>
    <w:rsid w:val="00E6177C"/>
    <w:rsid w:val="00E642D8"/>
    <w:rsid w:val="00E65481"/>
    <w:rsid w:val="00E6645C"/>
    <w:rsid w:val="00E6676D"/>
    <w:rsid w:val="00E67255"/>
    <w:rsid w:val="00E71D39"/>
    <w:rsid w:val="00E71FF5"/>
    <w:rsid w:val="00E74CBD"/>
    <w:rsid w:val="00E77863"/>
    <w:rsid w:val="00E835B2"/>
    <w:rsid w:val="00E8390B"/>
    <w:rsid w:val="00E848BC"/>
    <w:rsid w:val="00E8644B"/>
    <w:rsid w:val="00E94881"/>
    <w:rsid w:val="00E95796"/>
    <w:rsid w:val="00EA1E05"/>
    <w:rsid w:val="00EA25A6"/>
    <w:rsid w:val="00EA3035"/>
    <w:rsid w:val="00EA3D89"/>
    <w:rsid w:val="00EA4040"/>
    <w:rsid w:val="00EA7CDE"/>
    <w:rsid w:val="00EB1B14"/>
    <w:rsid w:val="00EB3281"/>
    <w:rsid w:val="00EB4F95"/>
    <w:rsid w:val="00EB5056"/>
    <w:rsid w:val="00EB52D5"/>
    <w:rsid w:val="00EC08AC"/>
    <w:rsid w:val="00EC1436"/>
    <w:rsid w:val="00EC22A7"/>
    <w:rsid w:val="00EC317C"/>
    <w:rsid w:val="00EC62C7"/>
    <w:rsid w:val="00EC7086"/>
    <w:rsid w:val="00EC739B"/>
    <w:rsid w:val="00ED2FF8"/>
    <w:rsid w:val="00ED7929"/>
    <w:rsid w:val="00EE24CF"/>
    <w:rsid w:val="00EE5667"/>
    <w:rsid w:val="00EE64BC"/>
    <w:rsid w:val="00EF009B"/>
    <w:rsid w:val="00EF1CB6"/>
    <w:rsid w:val="00EF30CB"/>
    <w:rsid w:val="00EF6AFE"/>
    <w:rsid w:val="00EF7355"/>
    <w:rsid w:val="00F005AF"/>
    <w:rsid w:val="00F02C59"/>
    <w:rsid w:val="00F03013"/>
    <w:rsid w:val="00F0489E"/>
    <w:rsid w:val="00F13263"/>
    <w:rsid w:val="00F14A31"/>
    <w:rsid w:val="00F14AB3"/>
    <w:rsid w:val="00F1695E"/>
    <w:rsid w:val="00F24048"/>
    <w:rsid w:val="00F2772E"/>
    <w:rsid w:val="00F30224"/>
    <w:rsid w:val="00F3608C"/>
    <w:rsid w:val="00F37A44"/>
    <w:rsid w:val="00F41777"/>
    <w:rsid w:val="00F41F34"/>
    <w:rsid w:val="00F43599"/>
    <w:rsid w:val="00F44C2A"/>
    <w:rsid w:val="00F4527E"/>
    <w:rsid w:val="00F505EE"/>
    <w:rsid w:val="00F53D1C"/>
    <w:rsid w:val="00F66B5E"/>
    <w:rsid w:val="00F73506"/>
    <w:rsid w:val="00F73993"/>
    <w:rsid w:val="00F75D59"/>
    <w:rsid w:val="00F767A4"/>
    <w:rsid w:val="00F771CD"/>
    <w:rsid w:val="00F824FE"/>
    <w:rsid w:val="00F83655"/>
    <w:rsid w:val="00F86659"/>
    <w:rsid w:val="00F9182A"/>
    <w:rsid w:val="00F91E90"/>
    <w:rsid w:val="00F94384"/>
    <w:rsid w:val="00FA1DBB"/>
    <w:rsid w:val="00FA34EE"/>
    <w:rsid w:val="00FA4D06"/>
    <w:rsid w:val="00FA5C73"/>
    <w:rsid w:val="00FA6AF0"/>
    <w:rsid w:val="00FB0987"/>
    <w:rsid w:val="00FB1104"/>
    <w:rsid w:val="00FB2DA8"/>
    <w:rsid w:val="00FB46C3"/>
    <w:rsid w:val="00FB5ACD"/>
    <w:rsid w:val="00FC5840"/>
    <w:rsid w:val="00FD145D"/>
    <w:rsid w:val="00FD3186"/>
    <w:rsid w:val="00FD7544"/>
    <w:rsid w:val="00FE48CE"/>
    <w:rsid w:val="00FE5003"/>
    <w:rsid w:val="00FE62A6"/>
    <w:rsid w:val="00FE6640"/>
    <w:rsid w:val="00FE72E8"/>
    <w:rsid w:val="00FF3275"/>
    <w:rsid w:val="00FF36E3"/>
    <w:rsid w:val="00FF3F1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1D5870-D2E3-4E35-9C4E-F5619A51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86F1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86F1A"/>
    <w:pPr>
      <w:keepNext/>
      <w:outlineLvl w:val="1"/>
    </w:pPr>
    <w:rPr>
      <w:sz w:val="28"/>
    </w:rPr>
  </w:style>
  <w:style w:type="paragraph" w:styleId="4">
    <w:name w:val="heading 4"/>
    <w:basedOn w:val="a"/>
    <w:next w:val="a"/>
    <w:link w:val="40"/>
    <w:qFormat/>
    <w:rsid w:val="00B86F1A"/>
    <w:pPr>
      <w:keepNext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6F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86F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B86F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86F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86F1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86F1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86F1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34E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E4E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57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lock Text"/>
    <w:basedOn w:val="a"/>
    <w:rsid w:val="00244E1D"/>
    <w:pPr>
      <w:ind w:left="284" w:right="284" w:firstLine="851"/>
      <w:jc w:val="center"/>
    </w:pPr>
    <w:rPr>
      <w:kern w:val="28"/>
      <w:sz w:val="24"/>
    </w:rPr>
  </w:style>
  <w:style w:type="character" w:customStyle="1" w:styleId="FontStyle125">
    <w:name w:val="Font Style125"/>
    <w:rsid w:val="00567924"/>
    <w:rPr>
      <w:rFonts w:ascii="Times New Roman" w:hAnsi="Times New Roman" w:cs="Times New Roman"/>
      <w:sz w:val="28"/>
      <w:szCs w:val="28"/>
    </w:rPr>
  </w:style>
  <w:style w:type="paragraph" w:customStyle="1" w:styleId="Style74">
    <w:name w:val="Style74"/>
    <w:basedOn w:val="a"/>
    <w:rsid w:val="00567924"/>
    <w:pPr>
      <w:widowControl w:val="0"/>
      <w:autoSpaceDE w:val="0"/>
      <w:autoSpaceDN w:val="0"/>
      <w:adjustRightInd w:val="0"/>
      <w:spacing w:line="335" w:lineRule="exact"/>
      <w:ind w:firstLine="295"/>
      <w:jc w:val="both"/>
    </w:pPr>
    <w:rPr>
      <w:sz w:val="24"/>
      <w:szCs w:val="24"/>
    </w:rPr>
  </w:style>
  <w:style w:type="paragraph" w:styleId="ab">
    <w:name w:val="List Paragraph"/>
    <w:basedOn w:val="a"/>
    <w:uiPriority w:val="34"/>
    <w:qFormat/>
    <w:rsid w:val="00EC7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9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oleObject" Target="embeddings/Microsoft_Visio_2003-2010_Drawing122222222222222222222222222222222222222222222222222222222222222222222222222222222222222.vsd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Microsoft_Visio_2003-2010_Drawing11111111111111111111111111111111111111111111111111111111111111111111111111111111111111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oleObject" Target="embeddings/Microsoft_Visio_2003-2010_Drawing233333333333333333333333333333333333333333333333333333333333333333333333333333333333333.vsd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36F4C-4690-49BC-891A-F0CFDEECD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3068</Words>
  <Characters>17493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Станилевич Владимир Витальевич</dc:creator>
  <cp:lastModifiedBy>user</cp:lastModifiedBy>
  <cp:revision>2</cp:revision>
  <cp:lastPrinted>2021-02-01T12:03:00Z</cp:lastPrinted>
  <dcterms:created xsi:type="dcterms:W3CDTF">2021-07-06T00:12:00Z</dcterms:created>
  <dcterms:modified xsi:type="dcterms:W3CDTF">2021-07-06T00:12:00Z</dcterms:modified>
</cp:coreProperties>
</file>