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3" w:rsidRPr="00D64DBE" w:rsidRDefault="001B6383" w:rsidP="001B6383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4DBE">
        <w:rPr>
          <w:rFonts w:ascii="Times New Roman" w:hAnsi="Times New Roman" w:cs="Times New Roman"/>
          <w:sz w:val="26"/>
          <w:szCs w:val="26"/>
        </w:rPr>
        <w:t>Приложение №</w:t>
      </w:r>
      <w:r w:rsidR="00A56A6B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1B6383" w:rsidRPr="00D64DBE" w:rsidRDefault="001B6383" w:rsidP="001B6383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6383" w:rsidRPr="00D64DBE" w:rsidRDefault="001B6383" w:rsidP="001B638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Ind w:w="-492" w:type="dxa"/>
        <w:tblLook w:val="04A0" w:firstRow="1" w:lastRow="0" w:firstColumn="1" w:lastColumn="0" w:noHBand="0" w:noVBand="1"/>
      </w:tblPr>
      <w:tblGrid>
        <w:gridCol w:w="4740"/>
        <w:gridCol w:w="5400"/>
      </w:tblGrid>
      <w:tr w:rsidR="001B6383" w:rsidRPr="00D64DBE" w:rsidTr="00351C65">
        <w:tc>
          <w:tcPr>
            <w:tcW w:w="4740" w:type="dxa"/>
          </w:tcPr>
          <w:p w:rsidR="001B6383" w:rsidRPr="00D64DBE" w:rsidRDefault="001B6383" w:rsidP="00351C6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1B6383" w:rsidRPr="009F4143" w:rsidRDefault="001B6383" w:rsidP="00351C6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143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B6383" w:rsidRPr="009F4143" w:rsidRDefault="001B6383" w:rsidP="00351C6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143">
              <w:rPr>
                <w:rFonts w:ascii="Times New Roman" w:hAnsi="Times New Roman" w:cs="Times New Roman"/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1B6383" w:rsidRPr="009F4143" w:rsidRDefault="001B6383" w:rsidP="00351C6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143">
              <w:rPr>
                <w:rFonts w:ascii="Times New Roman" w:hAnsi="Times New Roman" w:cs="Times New Roman"/>
                <w:sz w:val="26"/>
                <w:szCs w:val="26"/>
              </w:rPr>
              <w:t>протокол от «4-5» ноября 2015 г. № 63</w:t>
            </w:r>
          </w:p>
        </w:tc>
      </w:tr>
    </w:tbl>
    <w:p w:rsidR="001B6383" w:rsidRPr="00D64DBE" w:rsidRDefault="001B6383" w:rsidP="001B6383">
      <w:pPr>
        <w:rPr>
          <w:rFonts w:ascii="Times New Roman" w:hAnsi="Times New Roman" w:cs="Times New Roman"/>
          <w:sz w:val="26"/>
          <w:szCs w:val="26"/>
        </w:rPr>
      </w:pPr>
    </w:p>
    <w:p w:rsidR="001B6383" w:rsidRPr="00D64DBE" w:rsidRDefault="001B6383" w:rsidP="001B6383">
      <w:pPr>
        <w:rPr>
          <w:rFonts w:ascii="Times New Roman" w:hAnsi="Times New Roman" w:cs="Times New Roman"/>
          <w:sz w:val="26"/>
          <w:szCs w:val="26"/>
        </w:rPr>
      </w:pPr>
    </w:p>
    <w:p w:rsidR="00A85ACB" w:rsidRDefault="00A85ACB">
      <w:pPr>
        <w:rPr>
          <w:rFonts w:ascii="Times New Roman" w:hAnsi="Times New Roman" w:cs="Times New Roman"/>
          <w:sz w:val="28"/>
          <w:szCs w:val="28"/>
        </w:rPr>
      </w:pPr>
    </w:p>
    <w:p w:rsidR="00A85ACB" w:rsidRDefault="00A85ACB">
      <w:pPr>
        <w:rPr>
          <w:rFonts w:ascii="Times New Roman" w:hAnsi="Times New Roman" w:cs="Times New Roman"/>
          <w:sz w:val="28"/>
          <w:szCs w:val="28"/>
        </w:rPr>
      </w:pPr>
    </w:p>
    <w:p w:rsidR="00A85ACB" w:rsidRDefault="00A85ACB">
      <w:pPr>
        <w:rPr>
          <w:rFonts w:ascii="Times New Roman" w:hAnsi="Times New Roman" w:cs="Times New Roman"/>
          <w:sz w:val="28"/>
          <w:szCs w:val="28"/>
        </w:rPr>
      </w:pPr>
    </w:p>
    <w:p w:rsidR="00A85ACB" w:rsidRDefault="00A85ACB">
      <w:pPr>
        <w:rPr>
          <w:rFonts w:ascii="Times New Roman" w:hAnsi="Times New Roman" w:cs="Times New Roman"/>
          <w:sz w:val="28"/>
          <w:szCs w:val="28"/>
        </w:rPr>
      </w:pPr>
    </w:p>
    <w:p w:rsidR="00A85ACB" w:rsidRDefault="00A85ACB">
      <w:pPr>
        <w:rPr>
          <w:rFonts w:ascii="Times New Roman" w:hAnsi="Times New Roman" w:cs="Times New Roman"/>
          <w:sz w:val="28"/>
          <w:szCs w:val="28"/>
        </w:rPr>
      </w:pPr>
    </w:p>
    <w:p w:rsidR="00A85ACB" w:rsidRPr="001B6383" w:rsidRDefault="00A85ACB">
      <w:pPr>
        <w:rPr>
          <w:rFonts w:ascii="Times New Roman" w:hAnsi="Times New Roman" w:cs="Times New Roman"/>
          <w:sz w:val="26"/>
          <w:szCs w:val="26"/>
        </w:rPr>
      </w:pPr>
    </w:p>
    <w:p w:rsidR="00A85ACB" w:rsidRPr="001B6383" w:rsidRDefault="00A85ACB" w:rsidP="00A85A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6383">
        <w:rPr>
          <w:rFonts w:ascii="Times New Roman" w:hAnsi="Times New Roman" w:cs="Times New Roman"/>
          <w:sz w:val="26"/>
          <w:szCs w:val="26"/>
        </w:rPr>
        <w:t xml:space="preserve">ПРАВИЛА ТЕХНИЧЕСКОГО ОБСЛУЖИВАНИЯ И </w:t>
      </w:r>
      <w:r w:rsidR="000A053F" w:rsidRPr="001B6383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A3853" w:rsidRPr="001B6383">
        <w:rPr>
          <w:rFonts w:ascii="Times New Roman" w:hAnsi="Times New Roman" w:cs="Times New Roman"/>
          <w:sz w:val="26"/>
          <w:szCs w:val="26"/>
        </w:rPr>
        <w:t xml:space="preserve">ОТЦЕПОЧНОГО </w:t>
      </w:r>
      <w:r w:rsidRPr="001B6383">
        <w:rPr>
          <w:rFonts w:ascii="Times New Roman" w:hAnsi="Times New Roman" w:cs="Times New Roman"/>
          <w:sz w:val="26"/>
          <w:szCs w:val="26"/>
        </w:rPr>
        <w:t>РЕМОНТА ЖЕЛЕЗНОДОРОЖНЫХ ТРАНСПОРТЕРОВ</w:t>
      </w:r>
    </w:p>
    <w:p w:rsidR="00A85ACB" w:rsidRPr="001B6383" w:rsidRDefault="00A85ACB" w:rsidP="00A85ACB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383">
        <w:rPr>
          <w:rFonts w:ascii="Times New Roman" w:hAnsi="Times New Roman" w:cs="Times New Roman"/>
          <w:sz w:val="26"/>
          <w:szCs w:val="26"/>
        </w:rPr>
        <w:t>№ 767 - 2014 ПКБ ЦВ</w:t>
      </w:r>
      <w:bookmarkEnd w:id="0"/>
    </w:p>
    <w:sectPr w:rsidR="00A85ACB" w:rsidRPr="001B6383" w:rsidSect="001B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B"/>
    <w:rsid w:val="000A053F"/>
    <w:rsid w:val="001B0DC0"/>
    <w:rsid w:val="001B6383"/>
    <w:rsid w:val="002F5B9E"/>
    <w:rsid w:val="00414885"/>
    <w:rsid w:val="00457EFA"/>
    <w:rsid w:val="00503E27"/>
    <w:rsid w:val="00523BED"/>
    <w:rsid w:val="00617203"/>
    <w:rsid w:val="006A3853"/>
    <w:rsid w:val="0074445B"/>
    <w:rsid w:val="00776047"/>
    <w:rsid w:val="00845225"/>
    <w:rsid w:val="009318FF"/>
    <w:rsid w:val="009F4143"/>
    <w:rsid w:val="00A56A6B"/>
    <w:rsid w:val="00A85ACB"/>
    <w:rsid w:val="00AA460F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1B6383"/>
    <w:rPr>
      <w:sz w:val="77"/>
      <w:szCs w:val="77"/>
      <w:shd w:val="clear" w:color="auto" w:fill="FFFFFF"/>
    </w:rPr>
  </w:style>
  <w:style w:type="paragraph" w:customStyle="1" w:styleId="1">
    <w:name w:val="Основной текст1"/>
    <w:basedOn w:val="a"/>
    <w:link w:val="a4"/>
    <w:rsid w:val="001B6383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1B6383"/>
    <w:rPr>
      <w:sz w:val="77"/>
      <w:szCs w:val="77"/>
      <w:shd w:val="clear" w:color="auto" w:fill="FFFFFF"/>
    </w:rPr>
  </w:style>
  <w:style w:type="paragraph" w:customStyle="1" w:styleId="1">
    <w:name w:val="Основной текст1"/>
    <w:basedOn w:val="a"/>
    <w:link w:val="a4"/>
    <w:rsid w:val="001B6383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Анна Андреевна</dc:creator>
  <cp:lastModifiedBy>1</cp:lastModifiedBy>
  <cp:revision>2</cp:revision>
  <dcterms:created xsi:type="dcterms:W3CDTF">2016-01-31T10:35:00Z</dcterms:created>
  <dcterms:modified xsi:type="dcterms:W3CDTF">2016-01-31T10:35:00Z</dcterms:modified>
</cp:coreProperties>
</file>